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02E69E31" w:rsidR="00DC571D" w:rsidRPr="00174033" w:rsidRDefault="006D0AB8" w:rsidP="00DC571D">
      <w:pPr>
        <w:spacing w:line="259" w:lineRule="auto"/>
        <w:ind w:left="-90"/>
        <w:jc w:val="center"/>
        <w:rPr>
          <w:bCs/>
        </w:rPr>
      </w:pPr>
      <w:r w:rsidRPr="00174033">
        <w:rPr>
          <w:b/>
        </w:rPr>
        <w:t>International Tax I</w:t>
      </w:r>
    </w:p>
    <w:p w14:paraId="5352C854" w14:textId="77777777" w:rsidR="00DC571D" w:rsidRPr="00174033" w:rsidRDefault="00DC571D" w:rsidP="00DC571D">
      <w:pPr>
        <w:spacing w:after="8" w:line="265" w:lineRule="auto"/>
        <w:ind w:left="1791" w:right="1718"/>
        <w:jc w:val="center"/>
        <w:rPr>
          <w:b/>
          <w:sz w:val="22"/>
          <w:szCs w:val="22"/>
        </w:rPr>
      </w:pPr>
      <w:r w:rsidRPr="00174033">
        <w:rPr>
          <w:b/>
          <w:sz w:val="22"/>
          <w:szCs w:val="22"/>
        </w:rPr>
        <w:t xml:space="preserve">UNIVERSITY OF FLORIDA LEVIN COLLEGE OF LAW </w:t>
      </w:r>
    </w:p>
    <w:p w14:paraId="1C42F52C" w14:textId="614A1C0E" w:rsidR="001E2603" w:rsidRPr="00174033" w:rsidRDefault="00572617" w:rsidP="0044543F">
      <w:pPr>
        <w:spacing w:after="8" w:line="265" w:lineRule="auto"/>
        <w:ind w:left="1791" w:right="1718"/>
        <w:jc w:val="center"/>
        <w:rPr>
          <w:b/>
          <w:smallCaps/>
          <w:sz w:val="22"/>
          <w:szCs w:val="22"/>
        </w:rPr>
      </w:pPr>
      <w:r w:rsidRPr="00174033">
        <w:rPr>
          <w:b/>
          <w:smallCaps/>
          <w:sz w:val="22"/>
          <w:szCs w:val="22"/>
        </w:rPr>
        <w:t>Fall 202</w:t>
      </w:r>
      <w:r w:rsidR="00A71EF4">
        <w:rPr>
          <w:b/>
          <w:smallCaps/>
          <w:sz w:val="22"/>
          <w:szCs w:val="22"/>
        </w:rPr>
        <w:t>4</w:t>
      </w:r>
      <w:r w:rsidR="00AA2DEF" w:rsidRPr="00174033">
        <w:rPr>
          <w:b/>
          <w:smallCaps/>
          <w:sz w:val="22"/>
          <w:szCs w:val="22"/>
        </w:rPr>
        <w:t xml:space="preserve"> </w:t>
      </w:r>
      <w:r w:rsidR="00DC571D" w:rsidRPr="00174033">
        <w:rPr>
          <w:b/>
          <w:smallCaps/>
          <w:sz w:val="22"/>
          <w:szCs w:val="22"/>
        </w:rPr>
        <w:t>SYLLABUS – LAW</w:t>
      </w:r>
      <w:r w:rsidRPr="00174033">
        <w:rPr>
          <w:b/>
          <w:smallCaps/>
          <w:sz w:val="22"/>
          <w:szCs w:val="22"/>
        </w:rPr>
        <w:t xml:space="preserve"> 7614</w:t>
      </w:r>
      <w:r w:rsidR="00DC571D" w:rsidRPr="00174033">
        <w:rPr>
          <w:b/>
          <w:smallCaps/>
          <w:sz w:val="22"/>
          <w:szCs w:val="22"/>
        </w:rPr>
        <w:t xml:space="preserve"> – </w:t>
      </w:r>
      <w:r w:rsidRPr="00174033">
        <w:rPr>
          <w:b/>
          <w:smallCaps/>
          <w:sz w:val="22"/>
          <w:szCs w:val="22"/>
        </w:rPr>
        <w:t>3</w:t>
      </w:r>
      <w:r w:rsidR="00DC571D" w:rsidRPr="00174033">
        <w:rPr>
          <w:b/>
          <w:smallCaps/>
          <w:sz w:val="22"/>
          <w:szCs w:val="22"/>
        </w:rPr>
        <w:t xml:space="preserve"> CREDITS </w:t>
      </w:r>
    </w:p>
    <w:p w14:paraId="6A1B78BB" w14:textId="77777777" w:rsidR="0044543F" w:rsidRPr="00174033" w:rsidRDefault="0044543F" w:rsidP="0044543F">
      <w:pPr>
        <w:spacing w:after="8" w:line="265" w:lineRule="auto"/>
        <w:ind w:left="1791" w:right="1718"/>
        <w:jc w:val="center"/>
        <w:rPr>
          <w:b/>
          <w:sz w:val="22"/>
          <w:szCs w:val="22"/>
        </w:rPr>
      </w:pPr>
    </w:p>
    <w:p w14:paraId="47E47726" w14:textId="11E4B0B6" w:rsidR="006A5D34" w:rsidRPr="00174033" w:rsidRDefault="006A5D34" w:rsidP="006A5D34">
      <w:pPr>
        <w:rPr>
          <w:sz w:val="22"/>
          <w:szCs w:val="22"/>
        </w:rPr>
      </w:pPr>
      <w:r w:rsidRPr="00174033">
        <w:rPr>
          <w:sz w:val="22"/>
          <w:szCs w:val="22"/>
        </w:rPr>
        <w:t xml:space="preserve">Professor </w:t>
      </w:r>
      <w:r w:rsidR="006D0AB8" w:rsidRPr="00174033">
        <w:rPr>
          <w:sz w:val="22"/>
          <w:szCs w:val="22"/>
          <w:lang w:eastAsia="zh-CN"/>
        </w:rPr>
        <w:t>Yariv Brauner</w:t>
      </w:r>
    </w:p>
    <w:p w14:paraId="22BBBF3A" w14:textId="56A122F4" w:rsidR="006A5D34" w:rsidRPr="00174033" w:rsidRDefault="006D0AB8" w:rsidP="006A5D34">
      <w:pPr>
        <w:rPr>
          <w:sz w:val="22"/>
          <w:szCs w:val="22"/>
        </w:rPr>
      </w:pPr>
      <w:r w:rsidRPr="00174033">
        <w:rPr>
          <w:sz w:val="22"/>
          <w:szCs w:val="22"/>
        </w:rPr>
        <w:t>#325</w:t>
      </w:r>
    </w:p>
    <w:p w14:paraId="17A3E66B" w14:textId="067C823F" w:rsidR="006A5D34" w:rsidRPr="00174033" w:rsidRDefault="006A5D34" w:rsidP="006A5D34">
      <w:pPr>
        <w:rPr>
          <w:sz w:val="22"/>
          <w:szCs w:val="22"/>
        </w:rPr>
      </w:pPr>
      <w:r w:rsidRPr="00174033">
        <w:rPr>
          <w:sz w:val="22"/>
          <w:szCs w:val="22"/>
        </w:rPr>
        <w:t>Office Phone:</w:t>
      </w:r>
      <w:r w:rsidR="006D0AB8" w:rsidRPr="00174033">
        <w:rPr>
          <w:sz w:val="22"/>
          <w:szCs w:val="22"/>
        </w:rPr>
        <w:t xml:space="preserve"> 352 273 0949</w:t>
      </w:r>
    </w:p>
    <w:p w14:paraId="05CB6241" w14:textId="1D26E768" w:rsidR="006A5D34" w:rsidRPr="00174033" w:rsidRDefault="006A5D34" w:rsidP="006A5D34">
      <w:pPr>
        <w:rPr>
          <w:sz w:val="22"/>
          <w:szCs w:val="22"/>
        </w:rPr>
      </w:pPr>
      <w:r w:rsidRPr="00174033">
        <w:rPr>
          <w:sz w:val="22"/>
          <w:szCs w:val="22"/>
        </w:rPr>
        <w:t xml:space="preserve">Email: </w:t>
      </w:r>
      <w:r w:rsidR="006D0AB8" w:rsidRPr="00174033">
        <w:rPr>
          <w:sz w:val="22"/>
          <w:szCs w:val="22"/>
          <w:lang w:eastAsia="zh-CN"/>
        </w:rPr>
        <w:t>brauner@law.ufl.edu</w:t>
      </w:r>
    </w:p>
    <w:p w14:paraId="668500BF" w14:textId="74E4E8FC" w:rsidR="006A5D34" w:rsidRPr="00174033" w:rsidRDefault="006A5D34" w:rsidP="00561911">
      <w:pPr>
        <w:rPr>
          <w:sz w:val="22"/>
          <w:szCs w:val="22"/>
          <w:lang w:eastAsia="zh-CN"/>
        </w:rPr>
      </w:pPr>
      <w:r w:rsidRPr="00174033">
        <w:rPr>
          <w:sz w:val="22"/>
          <w:szCs w:val="22"/>
        </w:rPr>
        <w:t xml:space="preserve">Office Hours: </w:t>
      </w:r>
      <w:r w:rsidR="00A7699C">
        <w:rPr>
          <w:sz w:val="22"/>
          <w:szCs w:val="22"/>
          <w:lang w:eastAsia="zh-CN"/>
        </w:rPr>
        <w:t>MW</w:t>
      </w:r>
      <w:r w:rsidR="006D0AB8" w:rsidRPr="00174033">
        <w:rPr>
          <w:sz w:val="22"/>
          <w:szCs w:val="22"/>
          <w:lang w:eastAsia="zh-CN"/>
        </w:rPr>
        <w:t xml:space="preserve"> </w:t>
      </w:r>
      <w:r w:rsidR="00A7699C">
        <w:rPr>
          <w:sz w:val="22"/>
          <w:szCs w:val="22"/>
          <w:lang w:eastAsia="zh-CN"/>
        </w:rPr>
        <w:t>1</w:t>
      </w:r>
      <w:r w:rsidR="00A71EF4">
        <w:rPr>
          <w:sz w:val="22"/>
          <w:szCs w:val="22"/>
          <w:lang w:eastAsia="zh-CN"/>
        </w:rPr>
        <w:t>2</w:t>
      </w:r>
      <w:r w:rsidR="006D0AB8" w:rsidRPr="00174033">
        <w:rPr>
          <w:sz w:val="22"/>
          <w:szCs w:val="22"/>
          <w:lang w:eastAsia="zh-CN"/>
        </w:rPr>
        <w:t>:</w:t>
      </w:r>
      <w:r w:rsidR="00A71EF4">
        <w:rPr>
          <w:sz w:val="22"/>
          <w:szCs w:val="22"/>
          <w:lang w:eastAsia="zh-CN"/>
        </w:rPr>
        <w:t>00</w:t>
      </w:r>
      <w:r w:rsidR="006D0AB8" w:rsidRPr="00174033">
        <w:rPr>
          <w:sz w:val="22"/>
          <w:szCs w:val="22"/>
          <w:lang w:eastAsia="zh-CN"/>
        </w:rPr>
        <w:t>-1</w:t>
      </w:r>
      <w:r w:rsidR="00A71EF4">
        <w:rPr>
          <w:sz w:val="22"/>
          <w:szCs w:val="22"/>
          <w:lang w:eastAsia="zh-CN"/>
        </w:rPr>
        <w:t>3</w:t>
      </w:r>
      <w:r w:rsidR="006D0AB8" w:rsidRPr="00174033">
        <w:rPr>
          <w:sz w:val="22"/>
          <w:szCs w:val="22"/>
          <w:lang w:eastAsia="zh-CN"/>
        </w:rPr>
        <w:t>:</w:t>
      </w:r>
      <w:r w:rsidR="00A71EF4">
        <w:rPr>
          <w:sz w:val="22"/>
          <w:szCs w:val="22"/>
          <w:lang w:eastAsia="zh-CN"/>
        </w:rPr>
        <w:t>0</w:t>
      </w:r>
      <w:r w:rsidR="00A7699C">
        <w:rPr>
          <w:sz w:val="22"/>
          <w:szCs w:val="22"/>
          <w:lang w:eastAsia="zh-CN"/>
        </w:rPr>
        <w:t>0</w:t>
      </w:r>
    </w:p>
    <w:p w14:paraId="177A94E1" w14:textId="77777777" w:rsidR="006A5D34" w:rsidRPr="00174033" w:rsidRDefault="006A5D34" w:rsidP="006A5D34">
      <w:pPr>
        <w:rPr>
          <w:sz w:val="22"/>
          <w:szCs w:val="22"/>
        </w:rPr>
      </w:pPr>
    </w:p>
    <w:p w14:paraId="499A83E0" w14:textId="7D43276A" w:rsidR="006D0AB8" w:rsidRPr="00174033" w:rsidRDefault="006A5D34" w:rsidP="006D0AB8">
      <w:pPr>
        <w:rPr>
          <w:sz w:val="22"/>
          <w:szCs w:val="22"/>
          <w:lang w:eastAsia="zh-CN"/>
        </w:rPr>
      </w:pPr>
      <w:r w:rsidRPr="00174033">
        <w:rPr>
          <w:b/>
          <w:sz w:val="22"/>
          <w:szCs w:val="22"/>
          <w:u w:val="single"/>
        </w:rPr>
        <w:t>MEETING TIME</w:t>
      </w:r>
      <w:r w:rsidR="006D0AB8" w:rsidRPr="00174033">
        <w:rPr>
          <w:sz w:val="22"/>
          <w:szCs w:val="22"/>
        </w:rPr>
        <w:t xml:space="preserve">: </w:t>
      </w:r>
      <w:r w:rsidR="00A71EF4">
        <w:rPr>
          <w:sz w:val="22"/>
          <w:szCs w:val="22"/>
          <w:lang w:eastAsia="zh-CN"/>
        </w:rPr>
        <w:t>MW</w:t>
      </w:r>
      <w:r w:rsidR="006D0AB8" w:rsidRPr="00174033">
        <w:rPr>
          <w:sz w:val="22"/>
          <w:szCs w:val="22"/>
          <w:lang w:eastAsia="zh-CN"/>
        </w:rPr>
        <w:t xml:space="preserve"> 10:</w:t>
      </w:r>
      <w:r w:rsidR="00A71EF4">
        <w:rPr>
          <w:sz w:val="22"/>
          <w:szCs w:val="22"/>
          <w:lang w:eastAsia="zh-CN"/>
        </w:rPr>
        <w:t>3</w:t>
      </w:r>
      <w:r w:rsidR="006D0AB8" w:rsidRPr="00174033">
        <w:rPr>
          <w:sz w:val="22"/>
          <w:szCs w:val="22"/>
          <w:lang w:eastAsia="zh-CN"/>
        </w:rPr>
        <w:t>0-12:00</w:t>
      </w:r>
    </w:p>
    <w:p w14:paraId="329582A2" w14:textId="47C2006A" w:rsidR="00242088" w:rsidRPr="00174033" w:rsidRDefault="00242088" w:rsidP="00242088">
      <w:pPr>
        <w:shd w:val="clear" w:color="auto" w:fill="FFFFFF"/>
        <w:rPr>
          <w:sz w:val="22"/>
          <w:szCs w:val="22"/>
          <w:lang w:eastAsia="zh-CN"/>
        </w:rPr>
      </w:pPr>
    </w:p>
    <w:p w14:paraId="38422F12" w14:textId="67340D23" w:rsidR="006A5D34" w:rsidRPr="00174033" w:rsidRDefault="006A5D34" w:rsidP="00242088">
      <w:pPr>
        <w:rPr>
          <w:sz w:val="22"/>
          <w:szCs w:val="22"/>
          <w:u w:val="single"/>
        </w:rPr>
      </w:pPr>
      <w:r w:rsidRPr="00174033">
        <w:rPr>
          <w:b/>
          <w:sz w:val="22"/>
          <w:szCs w:val="22"/>
          <w:u w:val="single"/>
        </w:rPr>
        <w:t>LOCATION</w:t>
      </w:r>
      <w:r w:rsidR="00242088" w:rsidRPr="00174033">
        <w:rPr>
          <w:b/>
          <w:sz w:val="22"/>
          <w:szCs w:val="22"/>
          <w:u w:val="single"/>
        </w:rPr>
        <w:t>:</w:t>
      </w:r>
      <w:r w:rsidRPr="00174033">
        <w:rPr>
          <w:sz w:val="22"/>
          <w:szCs w:val="22"/>
          <w:u w:val="single"/>
        </w:rPr>
        <w:t xml:space="preserve"> </w:t>
      </w:r>
      <w:r w:rsidR="006D0AB8" w:rsidRPr="00174033">
        <w:rPr>
          <w:sz w:val="22"/>
          <w:szCs w:val="22"/>
          <w:lang w:eastAsia="zh-CN"/>
        </w:rPr>
        <w:t>HH</w:t>
      </w:r>
      <w:r w:rsidR="00D84590">
        <w:rPr>
          <w:sz w:val="22"/>
          <w:szCs w:val="22"/>
          <w:lang w:eastAsia="zh-CN"/>
        </w:rPr>
        <w:t>359</w:t>
      </w:r>
    </w:p>
    <w:p w14:paraId="154C7CCF" w14:textId="77777777" w:rsidR="006A5D34" w:rsidRPr="00174033" w:rsidRDefault="006A5D34" w:rsidP="006A5D34">
      <w:pPr>
        <w:rPr>
          <w:sz w:val="22"/>
          <w:szCs w:val="22"/>
        </w:rPr>
      </w:pPr>
    </w:p>
    <w:p w14:paraId="5373273B" w14:textId="5D669376" w:rsidR="00B47272" w:rsidRPr="00174033" w:rsidRDefault="006A5D34" w:rsidP="00B47272">
      <w:pPr>
        <w:rPr>
          <w:b/>
          <w:sz w:val="22"/>
          <w:szCs w:val="22"/>
          <w:u w:val="single"/>
        </w:rPr>
      </w:pPr>
      <w:r w:rsidRPr="00174033">
        <w:rPr>
          <w:b/>
          <w:sz w:val="22"/>
          <w:szCs w:val="22"/>
          <w:u w:val="single"/>
        </w:rPr>
        <w:t>COURSE DESCRIPTION</w:t>
      </w:r>
      <w:r w:rsidR="004A4C6F" w:rsidRPr="00174033">
        <w:rPr>
          <w:b/>
          <w:sz w:val="22"/>
          <w:szCs w:val="22"/>
          <w:u w:val="single"/>
        </w:rPr>
        <w:t xml:space="preserve"> AND OBJECTIVES</w:t>
      </w:r>
      <w:r w:rsidR="00242088" w:rsidRPr="00174033">
        <w:rPr>
          <w:b/>
          <w:sz w:val="22"/>
          <w:szCs w:val="22"/>
          <w:u w:val="single"/>
        </w:rPr>
        <w:t>:</w:t>
      </w:r>
    </w:p>
    <w:p w14:paraId="61212C92" w14:textId="7B98A7BE" w:rsidR="00561911" w:rsidRPr="00174033" w:rsidRDefault="006D0AB8" w:rsidP="006D0AB8">
      <w:pPr>
        <w:rPr>
          <w:sz w:val="23"/>
          <w:szCs w:val="23"/>
        </w:rPr>
      </w:pPr>
      <w:r w:rsidRPr="00174033">
        <w:rPr>
          <w:sz w:val="23"/>
          <w:szCs w:val="23"/>
        </w:rPr>
        <w:t>The United States rules applicable to transactions and investment by foreigners in the United States and by United States residents abroad, compared, as necessary to a coherent set of rules constructing the international tax regime via bilateral income tax conventions between countries.</w:t>
      </w:r>
    </w:p>
    <w:p w14:paraId="36768352" w14:textId="77777777" w:rsidR="006D0AB8" w:rsidRPr="00174033" w:rsidRDefault="006D0AB8" w:rsidP="006D0AB8">
      <w:pPr>
        <w:rPr>
          <w:b/>
          <w:sz w:val="22"/>
          <w:szCs w:val="22"/>
          <w:u w:val="single"/>
        </w:rPr>
      </w:pPr>
    </w:p>
    <w:p w14:paraId="69B96114" w14:textId="433406A2" w:rsidR="006A5D34" w:rsidRPr="00174033" w:rsidRDefault="006A5D34" w:rsidP="006A5D34">
      <w:pPr>
        <w:rPr>
          <w:b/>
          <w:sz w:val="22"/>
          <w:szCs w:val="22"/>
          <w:u w:val="single"/>
        </w:rPr>
      </w:pPr>
      <w:r w:rsidRPr="00174033">
        <w:rPr>
          <w:b/>
          <w:sz w:val="22"/>
          <w:szCs w:val="22"/>
          <w:u w:val="single"/>
        </w:rPr>
        <w:t>STUDENT LEARNING OUTCOMES</w:t>
      </w:r>
      <w:r w:rsidR="00242088" w:rsidRPr="00174033">
        <w:rPr>
          <w:b/>
          <w:sz w:val="22"/>
          <w:szCs w:val="22"/>
          <w:u w:val="single"/>
        </w:rPr>
        <w:t>:</w:t>
      </w:r>
    </w:p>
    <w:p w14:paraId="13FACB3B" w14:textId="4BF4824B" w:rsidR="00B47272" w:rsidRPr="00174033" w:rsidRDefault="006A5D34" w:rsidP="006D0AB8">
      <w:pPr>
        <w:autoSpaceDE w:val="0"/>
        <w:autoSpaceDN w:val="0"/>
        <w:adjustRightInd w:val="0"/>
        <w:rPr>
          <w:sz w:val="22"/>
          <w:szCs w:val="22"/>
        </w:rPr>
      </w:pPr>
      <w:r w:rsidRPr="00174033">
        <w:rPr>
          <w:bCs/>
          <w:sz w:val="22"/>
          <w:szCs w:val="22"/>
        </w:rPr>
        <w:t>At the end of this course, students should be able to</w:t>
      </w:r>
      <w:r w:rsidR="006D0AB8" w:rsidRPr="00174033">
        <w:rPr>
          <w:bCs/>
          <w:sz w:val="22"/>
          <w:szCs w:val="22"/>
        </w:rPr>
        <w:t xml:space="preserve"> </w:t>
      </w:r>
      <w:r w:rsidR="006D0AB8" w:rsidRPr="00174033">
        <w:rPr>
          <w:sz w:val="23"/>
          <w:szCs w:val="23"/>
        </w:rPr>
        <w:t>apply the laws of the international tax regime.</w:t>
      </w:r>
      <w:r w:rsidR="00B47272" w:rsidRPr="00174033">
        <w:rPr>
          <w:sz w:val="22"/>
          <w:szCs w:val="22"/>
        </w:rPr>
        <w:t xml:space="preserve"> </w:t>
      </w:r>
    </w:p>
    <w:p w14:paraId="3109D29E" w14:textId="77777777" w:rsidR="006A5D34" w:rsidRPr="00174033" w:rsidRDefault="006A5D34" w:rsidP="006A5D34">
      <w:pPr>
        <w:rPr>
          <w:b/>
          <w:sz w:val="22"/>
          <w:szCs w:val="22"/>
          <w:u w:val="single"/>
        </w:rPr>
      </w:pPr>
    </w:p>
    <w:p w14:paraId="0212562F" w14:textId="7F9E8AD0" w:rsidR="00DA68FE" w:rsidRPr="00174033" w:rsidRDefault="00DA68FE" w:rsidP="00DA68FE">
      <w:pPr>
        <w:rPr>
          <w:sz w:val="22"/>
          <w:szCs w:val="22"/>
        </w:rPr>
      </w:pPr>
      <w:r w:rsidRPr="00174033">
        <w:rPr>
          <w:b/>
          <w:sz w:val="22"/>
          <w:szCs w:val="22"/>
          <w:u w:val="single"/>
        </w:rPr>
        <w:t xml:space="preserve">REQUIRED </w:t>
      </w:r>
      <w:r w:rsidR="00242088" w:rsidRPr="00174033">
        <w:rPr>
          <w:b/>
          <w:sz w:val="22"/>
          <w:szCs w:val="22"/>
          <w:u w:val="single"/>
        </w:rPr>
        <w:t>READING MATERIALS:</w:t>
      </w:r>
    </w:p>
    <w:p w14:paraId="27D29B67" w14:textId="5FB74B50" w:rsidR="00B47272" w:rsidRPr="00174033" w:rsidRDefault="006D0AB8" w:rsidP="00B942A3">
      <w:pPr>
        <w:autoSpaceDE w:val="0"/>
        <w:autoSpaceDN w:val="0"/>
        <w:adjustRightInd w:val="0"/>
        <w:rPr>
          <w:bCs/>
          <w:sz w:val="22"/>
          <w:szCs w:val="22"/>
        </w:rPr>
      </w:pPr>
      <w:r w:rsidRPr="00174033">
        <w:rPr>
          <w:bCs/>
          <w:sz w:val="22"/>
          <w:szCs w:val="22"/>
        </w:rPr>
        <w:t>Immediate access to the Internal Revenue Code and Regulations. Other readings will be assigned in class occasionally.</w:t>
      </w:r>
    </w:p>
    <w:p w14:paraId="031B2321" w14:textId="32660670" w:rsidR="00561911" w:rsidRPr="00174033" w:rsidRDefault="00561911" w:rsidP="00B47272">
      <w:pPr>
        <w:rPr>
          <w:sz w:val="22"/>
          <w:szCs w:val="22"/>
        </w:rPr>
      </w:pPr>
    </w:p>
    <w:p w14:paraId="2795A657" w14:textId="38F67FCB" w:rsidR="00242088" w:rsidRPr="00174033" w:rsidRDefault="00242088" w:rsidP="006A5D34">
      <w:pPr>
        <w:rPr>
          <w:b/>
          <w:sz w:val="22"/>
          <w:szCs w:val="22"/>
          <w:u w:val="single"/>
        </w:rPr>
      </w:pPr>
      <w:r w:rsidRPr="00174033">
        <w:rPr>
          <w:b/>
          <w:sz w:val="22"/>
          <w:szCs w:val="22"/>
          <w:u w:val="single"/>
        </w:rPr>
        <w:t>COURSE EXPECTATIONS</w:t>
      </w:r>
      <w:r w:rsidR="005B79B1" w:rsidRPr="00174033">
        <w:rPr>
          <w:b/>
          <w:sz w:val="22"/>
          <w:szCs w:val="22"/>
          <w:u w:val="single"/>
        </w:rPr>
        <w:t xml:space="preserve"> AND GRADING EVALUATION</w:t>
      </w:r>
      <w:r w:rsidRPr="00174033">
        <w:rPr>
          <w:b/>
          <w:sz w:val="22"/>
          <w:szCs w:val="22"/>
          <w:u w:val="single"/>
        </w:rPr>
        <w:t>:</w:t>
      </w:r>
    </w:p>
    <w:p w14:paraId="132BE2C7" w14:textId="77777777" w:rsidR="00174033" w:rsidRPr="00174033" w:rsidRDefault="006D0AB8" w:rsidP="00174033">
      <w:pPr>
        <w:rPr>
          <w:sz w:val="22"/>
          <w:szCs w:val="22"/>
        </w:rPr>
      </w:pPr>
      <w:r w:rsidRPr="00174033">
        <w:rPr>
          <w:sz w:val="22"/>
          <w:szCs w:val="22"/>
        </w:rPr>
        <w:t xml:space="preserve">Attendance </w:t>
      </w:r>
      <w:r w:rsidR="00572617" w:rsidRPr="00174033">
        <w:rPr>
          <w:sz w:val="22"/>
          <w:szCs w:val="22"/>
        </w:rPr>
        <w:t>and class contribution are</w:t>
      </w:r>
      <w:r w:rsidRPr="00174033">
        <w:rPr>
          <w:sz w:val="22"/>
          <w:szCs w:val="22"/>
        </w:rPr>
        <w:t xml:space="preserve"> mandatory</w:t>
      </w:r>
      <w:r w:rsidR="00572617" w:rsidRPr="00174033">
        <w:rPr>
          <w:sz w:val="22"/>
          <w:szCs w:val="22"/>
        </w:rPr>
        <w:t xml:space="preserve">. </w:t>
      </w:r>
      <w:r w:rsidR="00174033" w:rsidRPr="00174033">
        <w:rPr>
          <w:sz w:val="23"/>
          <w:szCs w:val="23"/>
        </w:rPr>
        <w:t>The students are also expected to participate in all academic tax events (lectures, workshops, etc.) during the semester. Please discuss with the Professor in advance if you are unable to attend an event.</w:t>
      </w:r>
    </w:p>
    <w:p w14:paraId="5C9AD7DB" w14:textId="719CEAC1" w:rsidR="005B79B1" w:rsidRPr="00174033" w:rsidRDefault="005B79B1" w:rsidP="00572617">
      <w:pPr>
        <w:spacing w:before="120" w:after="200"/>
        <w:rPr>
          <w:sz w:val="22"/>
          <w:szCs w:val="22"/>
        </w:rPr>
      </w:pPr>
      <w:r w:rsidRPr="00174033">
        <w:rPr>
          <w:sz w:val="22"/>
          <w:szCs w:val="22"/>
        </w:rPr>
        <w:t xml:space="preserve">Students will be evaluated based upon </w:t>
      </w:r>
      <w:r w:rsidR="00572617" w:rsidRPr="00174033">
        <w:rPr>
          <w:sz w:val="22"/>
          <w:szCs w:val="22"/>
        </w:rPr>
        <w:t xml:space="preserve">contribution to class discussion (34%), quizzes and </w:t>
      </w:r>
      <w:r w:rsidR="0070227F">
        <w:rPr>
          <w:sz w:val="22"/>
          <w:szCs w:val="22"/>
        </w:rPr>
        <w:t xml:space="preserve">(3) </w:t>
      </w:r>
      <w:r w:rsidR="00572617" w:rsidRPr="00174033">
        <w:rPr>
          <w:sz w:val="22"/>
          <w:szCs w:val="22"/>
        </w:rPr>
        <w:t>written exam</w:t>
      </w:r>
      <w:r w:rsidR="00D84590">
        <w:rPr>
          <w:sz w:val="22"/>
          <w:szCs w:val="22"/>
        </w:rPr>
        <w:t>s</w:t>
      </w:r>
      <w:r w:rsidR="0070227F">
        <w:rPr>
          <w:sz w:val="22"/>
          <w:szCs w:val="22"/>
        </w:rPr>
        <w:t xml:space="preserve"> given throughout the semester</w:t>
      </w:r>
      <w:r w:rsidR="00572617" w:rsidRPr="00174033">
        <w:rPr>
          <w:sz w:val="22"/>
          <w:szCs w:val="22"/>
        </w:rPr>
        <w:t xml:space="preserve"> (66%)</w:t>
      </w:r>
      <w:r w:rsidR="0070227F">
        <w:rPr>
          <w:sz w:val="22"/>
          <w:szCs w:val="22"/>
        </w:rPr>
        <w:t>.</w:t>
      </w:r>
    </w:p>
    <w:p w14:paraId="206235F6" w14:textId="65861C3C" w:rsidR="00242088" w:rsidRPr="00174033" w:rsidRDefault="001C0EA6" w:rsidP="00B942A3">
      <w:pPr>
        <w:spacing w:before="120" w:after="200"/>
        <w:rPr>
          <w:sz w:val="22"/>
          <w:szCs w:val="22"/>
        </w:rPr>
      </w:pPr>
      <w:r w:rsidRPr="00174033">
        <w:rPr>
          <w:b/>
          <w:sz w:val="22"/>
          <w:szCs w:val="22"/>
          <w:u w:val="single"/>
        </w:rPr>
        <w:t>CLASS ATTENDANCE POLICY:</w:t>
      </w:r>
      <w:r w:rsidRPr="00174033">
        <w:rPr>
          <w:sz w:val="22"/>
          <w:szCs w:val="22"/>
        </w:rPr>
        <w:br/>
        <w:t>Attendance in class is required by both the ABA and the Law School. Attendance will be taken at each class meeting.  Students are allowed</w:t>
      </w:r>
      <w:r w:rsidR="00572617" w:rsidRPr="00174033">
        <w:rPr>
          <w:sz w:val="22"/>
          <w:szCs w:val="22"/>
        </w:rPr>
        <w:t xml:space="preserve"> no</w:t>
      </w:r>
      <w:r w:rsidRPr="00174033">
        <w:rPr>
          <w:sz w:val="22"/>
          <w:szCs w:val="22"/>
        </w:rPr>
        <w:t xml:space="preserve"> absences during the course of the semester.  Students are responsible for ensuring that they are not recorded as absent if they come in late.  A student who fails to meet the attendance requirement will be dropped from the course. The law school’s policy on attendance can be found </w:t>
      </w:r>
      <w:hyperlink r:id="rId8" w:anchor=":~:text=co%2Dcurricular%20activities.-,Attendance,regular%20and%20punctual%20class%20attendance.&amp;text=UF%20Law%20policy%20permits%20dismissal,of%2012%20credits%20per%20semester." w:history="1">
        <w:r w:rsidRPr="00174033">
          <w:rPr>
            <w:rStyle w:val="Hyperlink"/>
            <w:color w:val="auto"/>
            <w:sz w:val="22"/>
            <w:szCs w:val="22"/>
          </w:rPr>
          <w:t>here</w:t>
        </w:r>
      </w:hyperlink>
      <w:r w:rsidRPr="00174033">
        <w:rPr>
          <w:sz w:val="22"/>
          <w:szCs w:val="22"/>
        </w:rPr>
        <w:t>.</w:t>
      </w:r>
    </w:p>
    <w:p w14:paraId="6E82A317" w14:textId="5C9995D7" w:rsidR="00AA2DEF" w:rsidRPr="00174033" w:rsidRDefault="00AA2DEF" w:rsidP="00AA2DEF">
      <w:pPr>
        <w:rPr>
          <w:b/>
          <w:bCs/>
          <w:sz w:val="22"/>
          <w:szCs w:val="22"/>
          <w:u w:val="single"/>
          <w:bdr w:val="none" w:sz="0" w:space="0" w:color="auto" w:frame="1"/>
          <w:shd w:val="clear" w:color="auto" w:fill="FFFFFF"/>
        </w:rPr>
      </w:pPr>
      <w:r w:rsidRPr="00174033">
        <w:rPr>
          <w:b/>
          <w:bCs/>
          <w:sz w:val="22"/>
          <w:szCs w:val="22"/>
          <w:u w:val="single"/>
          <w:bdr w:val="none" w:sz="0" w:space="0" w:color="auto" w:frame="1"/>
          <w:shd w:val="clear" w:color="auto" w:fill="FFFFFF"/>
        </w:rPr>
        <w:t xml:space="preserve">UF LEVIN COLLEGE OF LAW </w:t>
      </w:r>
      <w:r w:rsidR="003C6E38" w:rsidRPr="00174033">
        <w:rPr>
          <w:b/>
          <w:bCs/>
          <w:sz w:val="22"/>
          <w:szCs w:val="22"/>
          <w:u w:val="single"/>
          <w:bdr w:val="none" w:sz="0" w:space="0" w:color="auto" w:frame="1"/>
          <w:shd w:val="clear" w:color="auto" w:fill="FFFFFF"/>
        </w:rPr>
        <w:t xml:space="preserve">STANDARD SYLLABUS </w:t>
      </w:r>
      <w:r w:rsidRPr="00174033">
        <w:rPr>
          <w:b/>
          <w:bCs/>
          <w:sz w:val="22"/>
          <w:szCs w:val="22"/>
          <w:u w:val="single"/>
          <w:bdr w:val="none" w:sz="0" w:space="0" w:color="auto" w:frame="1"/>
          <w:shd w:val="clear" w:color="auto" w:fill="FFFFFF"/>
        </w:rPr>
        <w:t>POLICIES:</w:t>
      </w:r>
    </w:p>
    <w:p w14:paraId="6BED8FB6" w14:textId="55A6B178" w:rsidR="006D73C2" w:rsidRPr="006D73C2" w:rsidRDefault="00AA2DEF" w:rsidP="006D73C2">
      <w:pPr>
        <w:rPr>
          <w:sz w:val="22"/>
          <w:szCs w:val="22"/>
        </w:rPr>
      </w:pPr>
      <w:r w:rsidRPr="00174033">
        <w:rPr>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9" w:tgtFrame="_blank" w:history="1">
        <w:r w:rsidR="00F14D25" w:rsidRPr="00174033">
          <w:rPr>
            <w:rStyle w:val="Hyperlink"/>
            <w:color w:val="auto"/>
            <w:sz w:val="22"/>
            <w:szCs w:val="22"/>
            <w:bdr w:val="none" w:sz="0" w:space="0" w:color="auto" w:frame="1"/>
            <w:shd w:val="clear" w:color="auto" w:fill="FFFFFF"/>
          </w:rPr>
          <w:t>https://ufl.instructure.com/courses/427635/files/74674656?wrap=1</w:t>
        </w:r>
      </w:hyperlink>
      <w:r w:rsidR="00F14D25" w:rsidRPr="00174033">
        <w:rPr>
          <w:sz w:val="22"/>
          <w:szCs w:val="22"/>
        </w:rPr>
        <w:t>.</w:t>
      </w:r>
    </w:p>
    <w:p w14:paraId="1D6709E2" w14:textId="77777777" w:rsidR="00AA2DEF" w:rsidRPr="00174033" w:rsidRDefault="00AA2DEF" w:rsidP="00AA2DEF">
      <w:pPr>
        <w:rPr>
          <w:sz w:val="22"/>
          <w:szCs w:val="22"/>
          <w:bdr w:val="none" w:sz="0" w:space="0" w:color="auto" w:frame="1"/>
          <w:shd w:val="clear" w:color="auto" w:fill="FFFFFF"/>
        </w:rPr>
      </w:pPr>
    </w:p>
    <w:p w14:paraId="204705B0" w14:textId="38E73369" w:rsidR="00AA2DEF" w:rsidRPr="00174033" w:rsidRDefault="00242088" w:rsidP="00242088">
      <w:pPr>
        <w:rPr>
          <w:rFonts w:eastAsia="Baskerville Old Face"/>
          <w:sz w:val="22"/>
          <w:szCs w:val="22"/>
        </w:rPr>
      </w:pPr>
      <w:r w:rsidRPr="00174033">
        <w:rPr>
          <w:b/>
          <w:sz w:val="22"/>
          <w:szCs w:val="22"/>
          <w:u w:val="single"/>
        </w:rPr>
        <w:t>ABA OUT-OF-CLASS HOURS REQUIREMENTS:</w:t>
      </w:r>
      <w:r w:rsidRPr="00174033">
        <w:rPr>
          <w:b/>
          <w:sz w:val="22"/>
          <w:szCs w:val="22"/>
        </w:rPr>
        <w:t xml:space="preserve"> </w:t>
      </w:r>
      <w:r w:rsidRPr="00174033">
        <w:rPr>
          <w:rFonts w:eastAsia="Baskerville Old Face"/>
          <w:sz w:val="22"/>
          <w:szCs w:val="22"/>
        </w:rPr>
        <w:t xml:space="preserve">ABA Standard 310 requires that students devote 120 minutes to out-of-class preparation for every “classroom hour” of in-class instruction. Each </w:t>
      </w:r>
      <w:r w:rsidR="00B942A3" w:rsidRPr="00174033">
        <w:rPr>
          <w:rFonts w:eastAsia="Baskerville Old Face"/>
          <w:sz w:val="22"/>
          <w:szCs w:val="22"/>
        </w:rPr>
        <w:t xml:space="preserve">weekly </w:t>
      </w:r>
      <w:r w:rsidRPr="00174033">
        <w:rPr>
          <w:rFonts w:eastAsia="Baskerville Old Face"/>
          <w:sz w:val="22"/>
          <w:szCs w:val="22"/>
        </w:rPr>
        <w:t xml:space="preserve">class is approximately 3 hours in length, requiring at least </w:t>
      </w:r>
      <w:r w:rsidRPr="00174033">
        <w:rPr>
          <w:rFonts w:eastAsia="Baskerville Old Face"/>
          <w:b/>
          <w:bCs/>
          <w:sz w:val="22"/>
          <w:szCs w:val="22"/>
        </w:rPr>
        <w:t>6 hours of preparation</w:t>
      </w:r>
      <w:r w:rsidRPr="00174033">
        <w:rPr>
          <w:rFonts w:eastAsia="Baskerville Old Face"/>
          <w:sz w:val="22"/>
          <w:szCs w:val="22"/>
        </w:rPr>
        <w:t xml:space="preserve"> outside of class including reading the assigned materials</w:t>
      </w:r>
      <w:r w:rsidR="00572617" w:rsidRPr="00174033">
        <w:rPr>
          <w:rFonts w:eastAsia="Baskerville Old Face"/>
          <w:sz w:val="22"/>
          <w:szCs w:val="22"/>
        </w:rPr>
        <w:t xml:space="preserve"> and preparing the problems for class discussion</w:t>
      </w:r>
      <w:r w:rsidRPr="00174033">
        <w:rPr>
          <w:rFonts w:eastAsia="Baskerville Old Face"/>
          <w:sz w:val="22"/>
          <w:szCs w:val="22"/>
        </w:rPr>
        <w:t xml:space="preserve">. </w:t>
      </w:r>
    </w:p>
    <w:p w14:paraId="6DEFDF7E" w14:textId="265DCC40" w:rsidR="001C0EA6" w:rsidRPr="00174033" w:rsidRDefault="001C0EA6" w:rsidP="00242088">
      <w:pPr>
        <w:rPr>
          <w:rFonts w:eastAsia="Baskerville Old Face"/>
          <w:sz w:val="22"/>
          <w:szCs w:val="22"/>
        </w:rPr>
      </w:pPr>
    </w:p>
    <w:p w14:paraId="595E471D" w14:textId="597B47D1" w:rsidR="001C0EA6" w:rsidRPr="00174033" w:rsidRDefault="00572617" w:rsidP="00174033">
      <w:pPr>
        <w:spacing w:after="160" w:line="259" w:lineRule="auto"/>
        <w:rPr>
          <w:b/>
          <w:sz w:val="22"/>
          <w:szCs w:val="22"/>
          <w:u w:val="single"/>
        </w:rPr>
      </w:pPr>
      <w:r w:rsidRPr="00174033">
        <w:rPr>
          <w:b/>
          <w:sz w:val="22"/>
          <w:szCs w:val="22"/>
          <w:u w:val="single"/>
        </w:rPr>
        <w:br w:type="page"/>
      </w:r>
      <w:r w:rsidR="001C0EA6" w:rsidRPr="00174033">
        <w:rPr>
          <w:b/>
          <w:sz w:val="22"/>
          <w:szCs w:val="22"/>
          <w:u w:val="single"/>
        </w:rPr>
        <w:lastRenderedPageBreak/>
        <w:t xml:space="preserve">COURSE SCHEDULE OF TOPICS AND ASSIGNMENTS </w:t>
      </w:r>
    </w:p>
    <w:p w14:paraId="7771873E" w14:textId="748F5401" w:rsidR="001C0EA6" w:rsidRPr="00174033" w:rsidRDefault="001C0EA6" w:rsidP="00572617">
      <w:pPr>
        <w:rPr>
          <w:sz w:val="22"/>
          <w:szCs w:val="22"/>
        </w:rPr>
      </w:pPr>
      <w:r w:rsidRPr="00174033">
        <w:rPr>
          <w:sz w:val="22"/>
          <w:szCs w:val="22"/>
        </w:rPr>
        <w:t xml:space="preserve">This syllabus is offered as a guide to the direction of the course. </w:t>
      </w:r>
      <w:r w:rsidR="00B942A3" w:rsidRPr="00174033">
        <w:rPr>
          <w:sz w:val="22"/>
          <w:szCs w:val="22"/>
        </w:rPr>
        <w:t>Our pace will depend in part on the level of interest and the level of difficulty of each section</w:t>
      </w:r>
      <w:r w:rsidR="00BE4D51" w:rsidRPr="00174033">
        <w:rPr>
          <w:sz w:val="22"/>
          <w:szCs w:val="22"/>
        </w:rPr>
        <w:t xml:space="preserve"> and is subject to change.</w:t>
      </w:r>
      <w:r w:rsidR="00B942A3" w:rsidRPr="00174033">
        <w:rPr>
          <w:sz w:val="22"/>
          <w:szCs w:val="22"/>
        </w:rPr>
        <w:t xml:space="preserve"> </w:t>
      </w:r>
      <w:r w:rsidR="00572617" w:rsidRPr="00174033">
        <w:rPr>
          <w:sz w:val="22"/>
          <w:szCs w:val="22"/>
        </w:rPr>
        <w:t>We will spend 2-3 classes on each unit. Make sure you follow the canvas page for updates and weekly reading assignments. On Canvas you will also find the problems set for the entire course.</w:t>
      </w:r>
    </w:p>
    <w:p w14:paraId="64AFC7B2" w14:textId="77777777" w:rsidR="00572617" w:rsidRPr="00174033" w:rsidRDefault="00572617" w:rsidP="00572617">
      <w:pPr>
        <w:rPr>
          <w:sz w:val="22"/>
          <w:szCs w:val="22"/>
        </w:rPr>
      </w:pPr>
    </w:p>
    <w:p w14:paraId="2A46A7B3" w14:textId="77777777" w:rsidR="00572617" w:rsidRPr="00174033" w:rsidRDefault="00572617" w:rsidP="00572617">
      <w:pPr>
        <w:rPr>
          <w:sz w:val="22"/>
          <w:szCs w:val="22"/>
        </w:rPr>
      </w:pPr>
      <w:r w:rsidRPr="00174033">
        <w:rPr>
          <w:sz w:val="22"/>
          <w:szCs w:val="22"/>
        </w:rPr>
        <w:t xml:space="preserve">Unit I: Intro &amp; Jurisdiction </w:t>
      </w:r>
    </w:p>
    <w:p w14:paraId="4A6E3EE8" w14:textId="711769E7" w:rsidR="00572617" w:rsidRPr="00174033" w:rsidRDefault="00572617" w:rsidP="00572617">
      <w:pPr>
        <w:rPr>
          <w:sz w:val="22"/>
          <w:szCs w:val="22"/>
        </w:rPr>
      </w:pPr>
      <w:r w:rsidRPr="00174033">
        <w:rPr>
          <w:sz w:val="22"/>
          <w:szCs w:val="22"/>
        </w:rPr>
        <w:t xml:space="preserve">Unit II: Source </w:t>
      </w:r>
    </w:p>
    <w:p w14:paraId="027031B0" w14:textId="2811CB59" w:rsidR="00572617" w:rsidRPr="00174033" w:rsidRDefault="00572617" w:rsidP="00572617">
      <w:pPr>
        <w:rPr>
          <w:sz w:val="22"/>
          <w:szCs w:val="22"/>
        </w:rPr>
      </w:pPr>
      <w:r w:rsidRPr="00174033">
        <w:rPr>
          <w:sz w:val="22"/>
          <w:szCs w:val="22"/>
        </w:rPr>
        <w:t>Unit III: Business Income</w:t>
      </w:r>
    </w:p>
    <w:p w14:paraId="252ED387" w14:textId="06B8C41C" w:rsidR="00572617" w:rsidRPr="00174033" w:rsidRDefault="00572617" w:rsidP="00572617">
      <w:pPr>
        <w:rPr>
          <w:sz w:val="22"/>
          <w:szCs w:val="22"/>
        </w:rPr>
      </w:pPr>
      <w:r w:rsidRPr="00174033">
        <w:rPr>
          <w:sz w:val="22"/>
          <w:szCs w:val="22"/>
        </w:rPr>
        <w:t>Unit IV: Non Business Income</w:t>
      </w:r>
    </w:p>
    <w:p w14:paraId="1075AA6E" w14:textId="34E3BCC6" w:rsidR="00572617" w:rsidRPr="00174033" w:rsidRDefault="00572617" w:rsidP="00572617">
      <w:pPr>
        <w:rPr>
          <w:sz w:val="22"/>
          <w:szCs w:val="22"/>
        </w:rPr>
      </w:pPr>
      <w:r w:rsidRPr="00174033">
        <w:rPr>
          <w:sz w:val="22"/>
          <w:szCs w:val="22"/>
        </w:rPr>
        <w:t xml:space="preserve">Unit V: </w:t>
      </w:r>
      <w:r w:rsidR="00174033" w:rsidRPr="00174033">
        <w:rPr>
          <w:sz w:val="22"/>
          <w:szCs w:val="22"/>
        </w:rPr>
        <w:t>Transfer Pricing</w:t>
      </w:r>
    </w:p>
    <w:p w14:paraId="0D17F3EA" w14:textId="5722A35C" w:rsidR="00572617" w:rsidRPr="00174033" w:rsidRDefault="00572617" w:rsidP="00572617">
      <w:pPr>
        <w:rPr>
          <w:sz w:val="22"/>
          <w:szCs w:val="22"/>
        </w:rPr>
      </w:pPr>
      <w:r w:rsidRPr="00174033">
        <w:rPr>
          <w:sz w:val="22"/>
          <w:szCs w:val="22"/>
        </w:rPr>
        <w:t xml:space="preserve">Unit VI: </w:t>
      </w:r>
      <w:r w:rsidR="00174033" w:rsidRPr="00174033">
        <w:rPr>
          <w:sz w:val="22"/>
          <w:szCs w:val="22"/>
        </w:rPr>
        <w:t>Deferral</w:t>
      </w:r>
    </w:p>
    <w:p w14:paraId="6AF50317" w14:textId="20F86F7B" w:rsidR="00572617" w:rsidRPr="00174033" w:rsidRDefault="00572617" w:rsidP="00572617">
      <w:pPr>
        <w:rPr>
          <w:sz w:val="22"/>
          <w:szCs w:val="22"/>
        </w:rPr>
      </w:pPr>
      <w:r w:rsidRPr="00174033">
        <w:rPr>
          <w:sz w:val="22"/>
          <w:szCs w:val="22"/>
        </w:rPr>
        <w:t xml:space="preserve">Unit VII: </w:t>
      </w:r>
      <w:r w:rsidR="00174033" w:rsidRPr="00174033">
        <w:rPr>
          <w:sz w:val="22"/>
          <w:szCs w:val="22"/>
        </w:rPr>
        <w:t>The Foreign Tax Credit</w:t>
      </w:r>
    </w:p>
    <w:p w14:paraId="54847434" w14:textId="4BB119D3" w:rsidR="00572617" w:rsidRPr="00174033" w:rsidRDefault="00572617" w:rsidP="00572617">
      <w:pPr>
        <w:rPr>
          <w:sz w:val="22"/>
          <w:szCs w:val="22"/>
        </w:rPr>
      </w:pPr>
      <w:r w:rsidRPr="00174033">
        <w:rPr>
          <w:sz w:val="22"/>
          <w:szCs w:val="22"/>
        </w:rPr>
        <w:t xml:space="preserve">Unit VIII: </w:t>
      </w:r>
      <w:r w:rsidR="00174033" w:rsidRPr="00174033">
        <w:rPr>
          <w:sz w:val="22"/>
          <w:szCs w:val="22"/>
        </w:rPr>
        <w:t>Treaties</w:t>
      </w:r>
    </w:p>
    <w:p w14:paraId="15414C27" w14:textId="04006CBE" w:rsidR="00572617" w:rsidRDefault="00572617" w:rsidP="00174033">
      <w:pPr>
        <w:rPr>
          <w:sz w:val="22"/>
          <w:szCs w:val="22"/>
        </w:rPr>
      </w:pPr>
      <w:r w:rsidRPr="00174033">
        <w:rPr>
          <w:sz w:val="22"/>
          <w:szCs w:val="22"/>
        </w:rPr>
        <w:t xml:space="preserve">Unit IX: </w:t>
      </w:r>
      <w:r w:rsidR="00174033" w:rsidRPr="00174033">
        <w:rPr>
          <w:sz w:val="22"/>
          <w:szCs w:val="22"/>
        </w:rPr>
        <w:t>International Tax Planning</w:t>
      </w:r>
    </w:p>
    <w:p w14:paraId="280517B5" w14:textId="77777777" w:rsidR="00174033" w:rsidRDefault="00174033" w:rsidP="00174033">
      <w:pPr>
        <w:rPr>
          <w:sz w:val="22"/>
          <w:szCs w:val="22"/>
        </w:rPr>
      </w:pPr>
    </w:p>
    <w:p w14:paraId="32A40D7B" w14:textId="42B8908A" w:rsidR="00174033" w:rsidRPr="00174033" w:rsidRDefault="00D84590" w:rsidP="00174033">
      <w:pPr>
        <w:rPr>
          <w:sz w:val="22"/>
          <w:szCs w:val="22"/>
        </w:rPr>
      </w:pPr>
      <w:r>
        <w:rPr>
          <w:sz w:val="22"/>
          <w:szCs w:val="22"/>
        </w:rPr>
        <w:t>Nov. 8</w:t>
      </w:r>
      <w:r w:rsidR="00174033" w:rsidRPr="00174033">
        <w:rPr>
          <w:sz w:val="22"/>
          <w:szCs w:val="22"/>
        </w:rPr>
        <w:t xml:space="preserve">: International Tax Symposium – Participation and preparation of all of the papers presented is mandatory for this course. </w:t>
      </w:r>
    </w:p>
    <w:p w14:paraId="664A37A3" w14:textId="77777777" w:rsidR="00174033" w:rsidRPr="00174033" w:rsidRDefault="00174033" w:rsidP="00174033">
      <w:pPr>
        <w:rPr>
          <w:sz w:val="22"/>
          <w:szCs w:val="22"/>
        </w:rPr>
      </w:pPr>
    </w:p>
    <w:p w14:paraId="3D6E2A57" w14:textId="4F946CD9" w:rsidR="00174033" w:rsidRPr="00174033" w:rsidRDefault="00174033" w:rsidP="00174033">
      <w:pPr>
        <w:rPr>
          <w:sz w:val="22"/>
          <w:szCs w:val="22"/>
        </w:rPr>
      </w:pPr>
      <w:r w:rsidRPr="00174033">
        <w:rPr>
          <w:sz w:val="22"/>
          <w:szCs w:val="22"/>
        </w:rPr>
        <w:t xml:space="preserve">The students are also expected to participate in </w:t>
      </w:r>
      <w:r w:rsidRPr="00D84590">
        <w:rPr>
          <w:sz w:val="22"/>
          <w:szCs w:val="22"/>
          <w:u w:val="single"/>
        </w:rPr>
        <w:t>all</w:t>
      </w:r>
      <w:r w:rsidRPr="00174033">
        <w:rPr>
          <w:sz w:val="22"/>
          <w:szCs w:val="22"/>
        </w:rPr>
        <w:t xml:space="preserve"> academic tax events (</w:t>
      </w:r>
      <w:r>
        <w:rPr>
          <w:sz w:val="22"/>
          <w:szCs w:val="22"/>
        </w:rPr>
        <w:t xml:space="preserve">Colloquium sessions, </w:t>
      </w:r>
      <w:r w:rsidRPr="00174033">
        <w:rPr>
          <w:sz w:val="22"/>
          <w:szCs w:val="22"/>
        </w:rPr>
        <w:t xml:space="preserve">lectures, workshops, etc.) during the semester. </w:t>
      </w:r>
    </w:p>
    <w:p w14:paraId="75DBE741" w14:textId="30B48CC4" w:rsidR="00242088" w:rsidRPr="00174033" w:rsidRDefault="00242088" w:rsidP="006A5D34">
      <w:pPr>
        <w:rPr>
          <w:b/>
          <w:sz w:val="22"/>
          <w:szCs w:val="22"/>
          <w:u w:val="single"/>
        </w:rPr>
      </w:pPr>
    </w:p>
    <w:p w14:paraId="4770DBC4" w14:textId="5C807F93" w:rsidR="00810488" w:rsidRDefault="00174033">
      <w:pPr>
        <w:spacing w:after="160" w:line="259" w:lineRule="auto"/>
        <w:rPr>
          <w:b/>
          <w:sz w:val="22"/>
          <w:szCs w:val="22"/>
        </w:rPr>
      </w:pPr>
      <w:r w:rsidRPr="00174033">
        <w:rPr>
          <w:b/>
          <w:sz w:val="22"/>
          <w:szCs w:val="22"/>
          <w:u w:val="single"/>
        </w:rPr>
        <w:t>First Assignment</w:t>
      </w:r>
      <w:r>
        <w:rPr>
          <w:b/>
          <w:sz w:val="22"/>
          <w:szCs w:val="22"/>
          <w:u w:val="single"/>
        </w:rPr>
        <w:t>:</w:t>
      </w:r>
    </w:p>
    <w:p w14:paraId="2247AB9B" w14:textId="666B8718" w:rsidR="00174033" w:rsidRDefault="00174033" w:rsidP="00174033">
      <w:pPr>
        <w:rPr>
          <w:sz w:val="22"/>
          <w:szCs w:val="22"/>
        </w:rPr>
      </w:pPr>
      <w:r>
        <w:rPr>
          <w:sz w:val="22"/>
          <w:szCs w:val="22"/>
        </w:rPr>
        <w:t>Read:</w:t>
      </w:r>
    </w:p>
    <w:p w14:paraId="726FF8B1" w14:textId="5242F59A" w:rsidR="00174033" w:rsidRPr="00174033" w:rsidRDefault="00174033" w:rsidP="00174033">
      <w:pPr>
        <w:rPr>
          <w:sz w:val="22"/>
          <w:szCs w:val="22"/>
        </w:rPr>
      </w:pPr>
      <w:r>
        <w:rPr>
          <w:sz w:val="22"/>
          <w:szCs w:val="22"/>
        </w:rPr>
        <w:t xml:space="preserve">Internal Revenue Code </w:t>
      </w:r>
      <w:r w:rsidRPr="00174033">
        <w:rPr>
          <w:sz w:val="22"/>
          <w:szCs w:val="22"/>
        </w:rPr>
        <w:t xml:space="preserve">Sections: 1, 2(d), 11, 55, </w:t>
      </w:r>
      <w:r w:rsidR="006D73C2">
        <w:rPr>
          <w:sz w:val="22"/>
          <w:szCs w:val="22"/>
        </w:rPr>
        <w:t xml:space="preserve">872(b)(3), </w:t>
      </w:r>
      <w:r w:rsidRPr="00174033">
        <w:rPr>
          <w:sz w:val="22"/>
          <w:szCs w:val="22"/>
        </w:rPr>
        <w:t xml:space="preserve">877, 877A, 911, 7701(a)-(b), </w:t>
      </w:r>
    </w:p>
    <w:p w14:paraId="4CA4A373" w14:textId="4459E8FF" w:rsidR="00174033" w:rsidRPr="00174033" w:rsidRDefault="00174033" w:rsidP="00174033">
      <w:pPr>
        <w:rPr>
          <w:sz w:val="22"/>
          <w:szCs w:val="22"/>
        </w:rPr>
      </w:pPr>
      <w:r>
        <w:rPr>
          <w:sz w:val="22"/>
          <w:szCs w:val="22"/>
        </w:rPr>
        <w:t xml:space="preserve">Treasury </w:t>
      </w:r>
      <w:r w:rsidRPr="00174033">
        <w:rPr>
          <w:sz w:val="22"/>
          <w:szCs w:val="22"/>
        </w:rPr>
        <w:t xml:space="preserve">Regulations: 301.7701-2, 301.7701-3, 301.7701(b)-1(c), 301.7701(b)-2, 301.7701(b)-3 </w:t>
      </w:r>
    </w:p>
    <w:p w14:paraId="64332BAB" w14:textId="631F4413" w:rsidR="00174033" w:rsidRDefault="00174033" w:rsidP="00174033">
      <w:pPr>
        <w:rPr>
          <w:sz w:val="22"/>
          <w:szCs w:val="22"/>
        </w:rPr>
      </w:pPr>
      <w:r w:rsidRPr="00174033">
        <w:rPr>
          <w:sz w:val="22"/>
          <w:szCs w:val="22"/>
        </w:rPr>
        <w:t>Rev. Proc. 2020-20.</w:t>
      </w:r>
    </w:p>
    <w:p w14:paraId="337DD6E8" w14:textId="77777777" w:rsidR="00174033" w:rsidRDefault="00174033" w:rsidP="00174033">
      <w:pPr>
        <w:rPr>
          <w:sz w:val="22"/>
          <w:szCs w:val="22"/>
        </w:rPr>
      </w:pPr>
    </w:p>
    <w:p w14:paraId="0C045E48" w14:textId="6E0B8C7E" w:rsidR="00174033" w:rsidRDefault="00174033" w:rsidP="00174033">
      <w:pPr>
        <w:rPr>
          <w:sz w:val="22"/>
          <w:szCs w:val="22"/>
        </w:rPr>
      </w:pPr>
      <w:r>
        <w:rPr>
          <w:sz w:val="22"/>
          <w:szCs w:val="22"/>
        </w:rPr>
        <w:t>Prepare the following problems:</w:t>
      </w:r>
    </w:p>
    <w:p w14:paraId="447D28F3" w14:textId="77777777" w:rsidR="006D73C2" w:rsidRDefault="006D73C2" w:rsidP="00174033">
      <w:pPr>
        <w:rPr>
          <w:sz w:val="22"/>
          <w:szCs w:val="22"/>
        </w:rPr>
      </w:pPr>
    </w:p>
    <w:p w14:paraId="05024E98" w14:textId="76F31FF5" w:rsidR="00174033" w:rsidRDefault="006D73C2" w:rsidP="006D73C2">
      <w:pPr>
        <w:widowControl w:val="0"/>
        <w:tabs>
          <w:tab w:val="left" w:pos="384"/>
        </w:tabs>
        <w:spacing w:before="2" w:afterLines="75" w:after="180"/>
        <w:ind w:right="116"/>
        <w:rPr>
          <w:rFonts w:asciiTheme="majorBidi" w:eastAsia="Garamond" w:hAnsiTheme="majorBidi" w:cstheme="majorBidi"/>
          <w:sz w:val="22"/>
          <w:szCs w:val="22"/>
        </w:rPr>
      </w:pPr>
      <w:r w:rsidRPr="006D73C2">
        <w:rPr>
          <w:rFonts w:asciiTheme="majorBidi" w:eastAsia="Garamond" w:hAnsiTheme="majorBidi" w:cstheme="majorBidi"/>
          <w:sz w:val="22"/>
          <w:szCs w:val="22"/>
        </w:rPr>
        <w:t>1.</w:t>
      </w:r>
      <w:r>
        <w:rPr>
          <w:rFonts w:ascii="Garamond" w:hAnsi="Garamond"/>
          <w:b/>
          <w:color w:val="252525"/>
          <w:sz w:val="32"/>
          <w:szCs w:val="32"/>
        </w:rPr>
        <w:t xml:space="preserve"> </w:t>
      </w:r>
      <w:r w:rsidR="00174033" w:rsidRPr="00174033">
        <w:rPr>
          <w:rFonts w:asciiTheme="majorBidi" w:eastAsia="Garamond" w:hAnsiTheme="majorBidi" w:cstheme="majorBidi"/>
          <w:sz w:val="22"/>
          <w:szCs w:val="22"/>
        </w:rPr>
        <w:t>Abigail</w:t>
      </w:r>
      <w:r w:rsidR="00174033" w:rsidRPr="00174033">
        <w:rPr>
          <w:rFonts w:asciiTheme="majorBidi" w:eastAsia="Garamond" w:hAnsiTheme="majorBidi" w:cstheme="majorBidi"/>
          <w:spacing w:val="53"/>
          <w:sz w:val="22"/>
          <w:szCs w:val="22"/>
        </w:rPr>
        <w:t xml:space="preserve"> </w:t>
      </w:r>
      <w:r w:rsidR="00174033" w:rsidRPr="00174033">
        <w:rPr>
          <w:rFonts w:asciiTheme="majorBidi" w:eastAsia="Garamond" w:hAnsiTheme="majorBidi" w:cstheme="majorBidi"/>
          <w:spacing w:val="-1"/>
          <w:sz w:val="22"/>
          <w:szCs w:val="22"/>
        </w:rPr>
        <w:t>i</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54"/>
          <w:sz w:val="22"/>
          <w:szCs w:val="22"/>
        </w:rPr>
        <w:t xml:space="preserve"> </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52"/>
          <w:sz w:val="22"/>
          <w:szCs w:val="22"/>
        </w:rPr>
        <w:t xml:space="preserve"> </w:t>
      </w:r>
      <w:r w:rsidR="00174033" w:rsidRPr="00174033">
        <w:rPr>
          <w:rFonts w:asciiTheme="majorBidi" w:eastAsia="Garamond" w:hAnsiTheme="majorBidi" w:cstheme="majorBidi"/>
          <w:sz w:val="22"/>
          <w:szCs w:val="22"/>
        </w:rPr>
        <w:t>U.S.</w:t>
      </w:r>
      <w:r w:rsidR="00174033" w:rsidRPr="00174033">
        <w:rPr>
          <w:rFonts w:asciiTheme="majorBidi" w:eastAsia="Garamond" w:hAnsiTheme="majorBidi" w:cstheme="majorBidi"/>
          <w:spacing w:val="52"/>
          <w:sz w:val="22"/>
          <w:szCs w:val="22"/>
        </w:rPr>
        <w:t xml:space="preserve"> </w:t>
      </w:r>
      <w:r w:rsidR="00174033" w:rsidRPr="00174033">
        <w:rPr>
          <w:rFonts w:asciiTheme="majorBidi" w:eastAsia="Garamond" w:hAnsiTheme="majorBidi" w:cstheme="majorBidi"/>
          <w:sz w:val="22"/>
          <w:szCs w:val="22"/>
        </w:rPr>
        <w:t>c</w:t>
      </w:r>
      <w:r w:rsidR="00174033" w:rsidRPr="00174033">
        <w:rPr>
          <w:rFonts w:asciiTheme="majorBidi" w:eastAsia="Garamond" w:hAnsiTheme="majorBidi" w:cstheme="majorBidi"/>
          <w:spacing w:val="-1"/>
          <w:sz w:val="22"/>
          <w:szCs w:val="22"/>
        </w:rPr>
        <w:t>iti</w:t>
      </w:r>
      <w:r w:rsidR="00174033" w:rsidRPr="00174033">
        <w:rPr>
          <w:rFonts w:asciiTheme="majorBidi" w:eastAsia="Garamond" w:hAnsiTheme="majorBidi" w:cstheme="majorBidi"/>
          <w:sz w:val="22"/>
          <w:szCs w:val="22"/>
        </w:rPr>
        <w:t>ze</w:t>
      </w:r>
      <w:r w:rsidR="00174033" w:rsidRPr="00174033">
        <w:rPr>
          <w:rFonts w:asciiTheme="majorBidi" w:eastAsia="Garamond" w:hAnsiTheme="majorBidi" w:cstheme="majorBidi"/>
          <w:spacing w:val="-1"/>
          <w:sz w:val="22"/>
          <w:szCs w:val="22"/>
        </w:rPr>
        <w:t>n</w:t>
      </w:r>
      <w:r w:rsidR="00174033" w:rsidRPr="00174033">
        <w:rPr>
          <w:rFonts w:asciiTheme="majorBidi" w:eastAsia="Garamond" w:hAnsiTheme="majorBidi" w:cstheme="majorBidi"/>
          <w:sz w:val="22"/>
          <w:szCs w:val="22"/>
        </w:rPr>
        <w:t>,</w:t>
      </w:r>
      <w:r w:rsidR="00174033" w:rsidRPr="00174033">
        <w:rPr>
          <w:rFonts w:asciiTheme="majorBidi" w:eastAsia="Garamond" w:hAnsiTheme="majorBidi" w:cstheme="majorBidi"/>
          <w:spacing w:val="50"/>
          <w:sz w:val="22"/>
          <w:szCs w:val="22"/>
        </w:rPr>
        <w:t xml:space="preserve"> </w:t>
      </w:r>
      <w:r w:rsidR="00174033" w:rsidRPr="00174033">
        <w:rPr>
          <w:rFonts w:asciiTheme="majorBidi" w:eastAsia="Garamond" w:hAnsiTheme="majorBidi" w:cstheme="majorBidi"/>
          <w:sz w:val="22"/>
          <w:szCs w:val="22"/>
        </w:rPr>
        <w:t>w</w:t>
      </w:r>
      <w:r w:rsidR="00174033" w:rsidRPr="00174033">
        <w:rPr>
          <w:rFonts w:asciiTheme="majorBidi" w:eastAsia="Garamond" w:hAnsiTheme="majorBidi" w:cstheme="majorBidi"/>
          <w:spacing w:val="-1"/>
          <w:sz w:val="22"/>
          <w:szCs w:val="22"/>
        </w:rPr>
        <w:t>ho</w:t>
      </w:r>
      <w:r w:rsidR="00174033" w:rsidRPr="00174033">
        <w:rPr>
          <w:rFonts w:asciiTheme="majorBidi" w:eastAsia="Garamond" w:hAnsiTheme="majorBidi" w:cstheme="majorBidi"/>
          <w:sz w:val="22"/>
          <w:szCs w:val="22"/>
        </w:rPr>
        <w:t>se</w:t>
      </w:r>
      <w:r w:rsidR="00174033" w:rsidRPr="00174033">
        <w:rPr>
          <w:rFonts w:asciiTheme="majorBidi" w:eastAsia="Garamond" w:hAnsiTheme="majorBidi" w:cstheme="majorBidi"/>
          <w:spacing w:val="52"/>
          <w:sz w:val="22"/>
          <w:szCs w:val="22"/>
        </w:rPr>
        <w:t xml:space="preserve"> </w:t>
      </w:r>
      <w:r w:rsidR="00174033" w:rsidRPr="00174033">
        <w:rPr>
          <w:rFonts w:asciiTheme="majorBidi" w:eastAsia="Garamond" w:hAnsiTheme="majorBidi" w:cstheme="majorBidi"/>
          <w:spacing w:val="-1"/>
          <w:sz w:val="22"/>
          <w:szCs w:val="22"/>
        </w:rPr>
        <w:t>p</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1"/>
          <w:sz w:val="22"/>
          <w:szCs w:val="22"/>
        </w:rPr>
        <w:t>r</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1"/>
          <w:sz w:val="22"/>
          <w:szCs w:val="22"/>
        </w:rPr>
        <w:t>nt</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54"/>
          <w:sz w:val="22"/>
          <w:szCs w:val="22"/>
        </w:rPr>
        <w:t xml:space="preserve"> </w:t>
      </w:r>
      <w:r w:rsidR="00174033" w:rsidRPr="00174033">
        <w:rPr>
          <w:rFonts w:asciiTheme="majorBidi" w:eastAsia="Garamond" w:hAnsiTheme="majorBidi" w:cstheme="majorBidi"/>
          <w:spacing w:val="-1"/>
          <w:sz w:val="22"/>
          <w:szCs w:val="22"/>
        </w:rPr>
        <w:t>l</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1"/>
          <w:sz w:val="22"/>
          <w:szCs w:val="22"/>
        </w:rPr>
        <w:t>f</w:t>
      </w:r>
      <w:r w:rsidR="00174033" w:rsidRPr="00174033">
        <w:rPr>
          <w:rFonts w:asciiTheme="majorBidi" w:eastAsia="Garamond" w:hAnsiTheme="majorBidi" w:cstheme="majorBidi"/>
          <w:sz w:val="22"/>
          <w:szCs w:val="22"/>
        </w:rPr>
        <w:t>t</w:t>
      </w:r>
      <w:r w:rsidR="00174033" w:rsidRPr="00174033">
        <w:rPr>
          <w:rFonts w:asciiTheme="majorBidi" w:eastAsia="Garamond" w:hAnsiTheme="majorBidi" w:cstheme="majorBidi"/>
          <w:spacing w:val="52"/>
          <w:sz w:val="22"/>
          <w:szCs w:val="22"/>
        </w:rPr>
        <w:t xml:space="preserve"> </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52"/>
          <w:sz w:val="22"/>
          <w:szCs w:val="22"/>
        </w:rPr>
        <w:t xml:space="preserve"> </w:t>
      </w:r>
      <w:r w:rsidR="00174033" w:rsidRPr="00174033">
        <w:rPr>
          <w:rFonts w:asciiTheme="majorBidi" w:eastAsia="Garamond" w:hAnsiTheme="majorBidi" w:cstheme="majorBidi"/>
          <w:spacing w:val="-1"/>
          <w:sz w:val="22"/>
          <w:szCs w:val="22"/>
        </w:rPr>
        <w:t>U.S</w:t>
      </w:r>
      <w:r w:rsidR="00174033" w:rsidRPr="00174033">
        <w:rPr>
          <w:rFonts w:asciiTheme="majorBidi" w:eastAsia="Garamond" w:hAnsiTheme="majorBidi" w:cstheme="majorBidi"/>
          <w:sz w:val="22"/>
          <w:szCs w:val="22"/>
        </w:rPr>
        <w:t>.</w:t>
      </w:r>
      <w:r w:rsidR="00174033" w:rsidRPr="00174033">
        <w:rPr>
          <w:rFonts w:asciiTheme="majorBidi" w:eastAsia="Garamond" w:hAnsiTheme="majorBidi" w:cstheme="majorBidi"/>
          <w:spacing w:val="53"/>
          <w:sz w:val="22"/>
          <w:szCs w:val="22"/>
        </w:rPr>
        <w:t xml:space="preserve"> </w:t>
      </w:r>
      <w:r w:rsidR="00174033" w:rsidRPr="00174033">
        <w:rPr>
          <w:rFonts w:asciiTheme="majorBidi" w:eastAsia="Garamond" w:hAnsiTheme="majorBidi" w:cstheme="majorBidi"/>
          <w:sz w:val="22"/>
          <w:szCs w:val="22"/>
        </w:rPr>
        <w:t>w</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en</w:t>
      </w:r>
      <w:r w:rsidR="00174033" w:rsidRPr="00174033">
        <w:rPr>
          <w:rFonts w:asciiTheme="majorBidi" w:eastAsia="Garamond" w:hAnsiTheme="majorBidi" w:cstheme="majorBidi"/>
          <w:spacing w:val="52"/>
          <w:sz w:val="22"/>
          <w:szCs w:val="22"/>
        </w:rPr>
        <w:t xml:space="preserve"> </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52"/>
          <w:sz w:val="22"/>
          <w:szCs w:val="22"/>
        </w:rPr>
        <w:t xml:space="preserve"> </w:t>
      </w:r>
      <w:r w:rsidR="00174033" w:rsidRPr="00174033">
        <w:rPr>
          <w:rFonts w:asciiTheme="majorBidi" w:eastAsia="Garamond" w:hAnsiTheme="majorBidi" w:cstheme="majorBidi"/>
          <w:sz w:val="22"/>
          <w:szCs w:val="22"/>
        </w:rPr>
        <w:t>was</w:t>
      </w:r>
      <w:r w:rsidR="00174033" w:rsidRPr="00174033">
        <w:rPr>
          <w:rFonts w:asciiTheme="majorBidi" w:eastAsia="Garamond" w:hAnsiTheme="majorBidi" w:cstheme="majorBidi"/>
          <w:spacing w:val="51"/>
          <w:sz w:val="22"/>
          <w:szCs w:val="22"/>
        </w:rPr>
        <w:t xml:space="preserve"> </w:t>
      </w:r>
      <w:r w:rsidR="00174033" w:rsidRPr="00174033">
        <w:rPr>
          <w:rFonts w:asciiTheme="majorBidi" w:eastAsia="Garamond" w:hAnsiTheme="majorBidi" w:cstheme="majorBidi"/>
          <w:sz w:val="22"/>
          <w:szCs w:val="22"/>
        </w:rPr>
        <w:t>1</w:t>
      </w:r>
      <w:r w:rsidR="00174033" w:rsidRPr="00174033">
        <w:rPr>
          <w:rFonts w:asciiTheme="majorBidi" w:eastAsia="Garamond" w:hAnsiTheme="majorBidi" w:cstheme="majorBidi"/>
          <w:spacing w:val="-1"/>
          <w:sz w:val="22"/>
          <w:szCs w:val="22"/>
        </w:rPr>
        <w:t>-</w:t>
      </w:r>
      <w:r w:rsidR="00174033" w:rsidRPr="00174033">
        <w:rPr>
          <w:rFonts w:asciiTheme="majorBidi" w:eastAsia="Garamond" w:hAnsiTheme="majorBidi" w:cstheme="majorBidi"/>
          <w:sz w:val="22"/>
          <w:szCs w:val="22"/>
        </w:rPr>
        <w:t>year</w:t>
      </w:r>
      <w:r w:rsidR="00174033" w:rsidRPr="00174033">
        <w:rPr>
          <w:rFonts w:asciiTheme="majorBidi" w:eastAsia="Garamond" w:hAnsiTheme="majorBidi" w:cstheme="majorBidi"/>
          <w:spacing w:val="52"/>
          <w:sz w:val="22"/>
          <w:szCs w:val="22"/>
        </w:rPr>
        <w:t xml:space="preserve"> </w:t>
      </w:r>
      <w:r w:rsidR="00174033" w:rsidRPr="00174033">
        <w:rPr>
          <w:rFonts w:asciiTheme="majorBidi" w:eastAsia="Garamond" w:hAnsiTheme="majorBidi" w:cstheme="majorBidi"/>
          <w:spacing w:val="-1"/>
          <w:sz w:val="22"/>
          <w:szCs w:val="22"/>
        </w:rPr>
        <w:t>ol</w:t>
      </w:r>
      <w:r w:rsidR="00174033" w:rsidRPr="00174033">
        <w:rPr>
          <w:rFonts w:asciiTheme="majorBidi" w:eastAsia="Garamond" w:hAnsiTheme="majorBidi" w:cstheme="majorBidi"/>
          <w:sz w:val="22"/>
          <w:szCs w:val="22"/>
        </w:rPr>
        <w:t>d</w:t>
      </w:r>
      <w:r w:rsidR="00174033" w:rsidRPr="00174033">
        <w:rPr>
          <w:rFonts w:asciiTheme="majorBidi" w:eastAsia="Garamond" w:hAnsiTheme="majorBidi" w:cstheme="majorBidi"/>
          <w:spacing w:val="51"/>
          <w:sz w:val="22"/>
          <w:szCs w:val="22"/>
        </w:rPr>
        <w:t xml:space="preserve"> </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z w:val="22"/>
          <w:szCs w:val="22"/>
        </w:rPr>
        <w:t>o</w:t>
      </w:r>
      <w:r w:rsidR="00174033" w:rsidRPr="00174033">
        <w:rPr>
          <w:rFonts w:asciiTheme="majorBidi" w:eastAsia="Garamond" w:hAnsiTheme="majorBidi" w:cstheme="majorBidi"/>
          <w:spacing w:val="52"/>
          <w:sz w:val="22"/>
          <w:szCs w:val="22"/>
        </w:rPr>
        <w:t xml:space="preserve"> </w:t>
      </w:r>
      <w:r w:rsidR="00174033" w:rsidRPr="00174033">
        <w:rPr>
          <w:rFonts w:asciiTheme="majorBidi" w:eastAsia="Garamond" w:hAnsiTheme="majorBidi" w:cstheme="majorBidi"/>
          <w:spacing w:val="-1"/>
          <w:sz w:val="22"/>
          <w:szCs w:val="22"/>
        </w:rPr>
        <w:t>mo</w:t>
      </w:r>
      <w:r w:rsidR="00174033" w:rsidRPr="00174033">
        <w:rPr>
          <w:rFonts w:asciiTheme="majorBidi" w:eastAsia="Garamond" w:hAnsiTheme="majorBidi" w:cstheme="majorBidi"/>
          <w:sz w:val="22"/>
          <w:szCs w:val="22"/>
        </w:rPr>
        <w:t>ve</w:t>
      </w:r>
      <w:r w:rsidR="00174033" w:rsidRPr="00174033">
        <w:rPr>
          <w:rFonts w:asciiTheme="majorBidi" w:eastAsia="Garamond" w:hAnsiTheme="majorBidi" w:cstheme="majorBidi"/>
          <w:spacing w:val="53"/>
          <w:sz w:val="22"/>
          <w:szCs w:val="22"/>
        </w:rPr>
        <w:t xml:space="preserve"> </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z w:val="22"/>
          <w:szCs w:val="22"/>
        </w:rPr>
        <w:t>o A</w:t>
      </w:r>
      <w:r w:rsidR="00174033" w:rsidRPr="00174033">
        <w:rPr>
          <w:rFonts w:asciiTheme="majorBidi" w:eastAsia="Garamond" w:hAnsiTheme="majorBidi" w:cstheme="majorBidi"/>
          <w:spacing w:val="-1"/>
          <w:sz w:val="22"/>
          <w:szCs w:val="22"/>
        </w:rPr>
        <w:t>rg</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1"/>
          <w:sz w:val="22"/>
          <w:szCs w:val="22"/>
        </w:rPr>
        <w:t>ntin</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37"/>
          <w:sz w:val="22"/>
          <w:szCs w:val="22"/>
        </w:rPr>
        <w:t xml:space="preserve"> </w:t>
      </w:r>
      <w:r w:rsidR="00174033" w:rsidRPr="00174033">
        <w:rPr>
          <w:rFonts w:asciiTheme="majorBidi" w:eastAsia="Garamond" w:hAnsiTheme="majorBidi" w:cstheme="majorBidi"/>
          <w:spacing w:val="2"/>
          <w:sz w:val="22"/>
          <w:szCs w:val="22"/>
        </w:rPr>
        <w:t>S</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39"/>
          <w:sz w:val="22"/>
          <w:szCs w:val="22"/>
        </w:rPr>
        <w:t xml:space="preserve"> </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as</w:t>
      </w:r>
      <w:r w:rsidR="00174033" w:rsidRPr="00174033">
        <w:rPr>
          <w:rFonts w:asciiTheme="majorBidi" w:eastAsia="Garamond" w:hAnsiTheme="majorBidi" w:cstheme="majorBidi"/>
          <w:spacing w:val="39"/>
          <w:sz w:val="22"/>
          <w:szCs w:val="22"/>
        </w:rPr>
        <w:t xml:space="preserve"> </w:t>
      </w:r>
      <w:r w:rsidR="00174033" w:rsidRPr="00174033">
        <w:rPr>
          <w:rFonts w:asciiTheme="majorBidi" w:eastAsia="Garamond" w:hAnsiTheme="majorBidi" w:cstheme="majorBidi"/>
          <w:spacing w:val="-1"/>
          <w:sz w:val="22"/>
          <w:szCs w:val="22"/>
        </w:rPr>
        <w:t>n</w:t>
      </w:r>
      <w:r w:rsidR="00174033" w:rsidRPr="00174033">
        <w:rPr>
          <w:rFonts w:asciiTheme="majorBidi" w:eastAsia="Garamond" w:hAnsiTheme="majorBidi" w:cstheme="majorBidi"/>
          <w:spacing w:val="2"/>
          <w:sz w:val="22"/>
          <w:szCs w:val="22"/>
        </w:rPr>
        <w:t>o</w:t>
      </w:r>
      <w:r w:rsidR="00174033" w:rsidRPr="00174033">
        <w:rPr>
          <w:rFonts w:asciiTheme="majorBidi" w:eastAsia="Garamond" w:hAnsiTheme="majorBidi" w:cstheme="majorBidi"/>
          <w:sz w:val="22"/>
          <w:szCs w:val="22"/>
        </w:rPr>
        <w:t>t</w:t>
      </w:r>
      <w:r w:rsidR="00174033" w:rsidRPr="00174033">
        <w:rPr>
          <w:rFonts w:asciiTheme="majorBidi" w:eastAsia="Garamond" w:hAnsiTheme="majorBidi" w:cstheme="majorBidi"/>
          <w:spacing w:val="40"/>
          <w:sz w:val="22"/>
          <w:szCs w:val="22"/>
        </w:rPr>
        <w:t xml:space="preserve"> </w:t>
      </w:r>
      <w:r w:rsidR="00174033" w:rsidRPr="00174033">
        <w:rPr>
          <w:rFonts w:asciiTheme="majorBidi" w:eastAsia="Garamond" w:hAnsiTheme="majorBidi" w:cstheme="majorBidi"/>
          <w:spacing w:val="-1"/>
          <w:sz w:val="22"/>
          <w:szCs w:val="22"/>
        </w:rPr>
        <w:t>b</w:t>
      </w:r>
      <w:r w:rsidR="00174033" w:rsidRPr="00174033">
        <w:rPr>
          <w:rFonts w:asciiTheme="majorBidi" w:eastAsia="Garamond" w:hAnsiTheme="majorBidi" w:cstheme="majorBidi"/>
          <w:sz w:val="22"/>
          <w:szCs w:val="22"/>
        </w:rPr>
        <w:t>een</w:t>
      </w:r>
      <w:r w:rsidR="00174033" w:rsidRPr="00174033">
        <w:rPr>
          <w:rFonts w:asciiTheme="majorBidi" w:eastAsia="Garamond" w:hAnsiTheme="majorBidi" w:cstheme="majorBidi"/>
          <w:spacing w:val="38"/>
          <w:sz w:val="22"/>
          <w:szCs w:val="22"/>
        </w:rPr>
        <w:t xml:space="preserve"> </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z w:val="22"/>
          <w:szCs w:val="22"/>
        </w:rPr>
        <w:t>o</w:t>
      </w:r>
      <w:r w:rsidR="00174033" w:rsidRPr="00174033">
        <w:rPr>
          <w:rFonts w:asciiTheme="majorBidi" w:eastAsia="Garamond" w:hAnsiTheme="majorBidi" w:cstheme="majorBidi"/>
          <w:spacing w:val="38"/>
          <w:sz w:val="22"/>
          <w:szCs w:val="22"/>
        </w:rPr>
        <w:t xml:space="preserve"> </w:t>
      </w:r>
      <w:r w:rsidR="00174033" w:rsidRPr="00174033">
        <w:rPr>
          <w:rFonts w:asciiTheme="majorBidi" w:eastAsia="Garamond" w:hAnsiTheme="majorBidi" w:cstheme="majorBidi"/>
          <w:spacing w:val="-1"/>
          <w:sz w:val="22"/>
          <w:szCs w:val="22"/>
        </w:rPr>
        <w:t>th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41"/>
          <w:sz w:val="22"/>
          <w:szCs w:val="22"/>
        </w:rPr>
        <w:t xml:space="preserve"> </w:t>
      </w:r>
      <w:r w:rsidR="00174033" w:rsidRPr="00174033">
        <w:rPr>
          <w:rFonts w:asciiTheme="majorBidi" w:eastAsia="Garamond" w:hAnsiTheme="majorBidi" w:cstheme="majorBidi"/>
          <w:spacing w:val="-1"/>
          <w:sz w:val="22"/>
          <w:szCs w:val="22"/>
        </w:rPr>
        <w:t>U.S</w:t>
      </w:r>
      <w:r w:rsidR="00174033" w:rsidRPr="00174033">
        <w:rPr>
          <w:rFonts w:asciiTheme="majorBidi" w:eastAsia="Garamond" w:hAnsiTheme="majorBidi" w:cstheme="majorBidi"/>
          <w:sz w:val="22"/>
          <w:szCs w:val="22"/>
        </w:rPr>
        <w:t>.</w:t>
      </w:r>
      <w:r w:rsidR="00174033" w:rsidRPr="00174033">
        <w:rPr>
          <w:rFonts w:asciiTheme="majorBidi" w:eastAsia="Garamond" w:hAnsiTheme="majorBidi" w:cstheme="majorBidi"/>
          <w:spacing w:val="38"/>
          <w:sz w:val="22"/>
          <w:szCs w:val="22"/>
        </w:rPr>
        <w:t xml:space="preserve"> </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1"/>
          <w:sz w:val="22"/>
          <w:szCs w:val="22"/>
        </w:rPr>
        <w:t>in</w:t>
      </w:r>
      <w:r w:rsidR="00174033" w:rsidRPr="00174033">
        <w:rPr>
          <w:rFonts w:asciiTheme="majorBidi" w:eastAsia="Garamond" w:hAnsiTheme="majorBidi" w:cstheme="majorBidi"/>
          <w:spacing w:val="2"/>
          <w:sz w:val="22"/>
          <w:szCs w:val="22"/>
        </w:rPr>
        <w:t>c</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38"/>
          <w:sz w:val="22"/>
          <w:szCs w:val="22"/>
        </w:rPr>
        <w:t xml:space="preserve"> </w:t>
      </w:r>
      <w:r w:rsidR="00174033" w:rsidRPr="00174033">
        <w:rPr>
          <w:rFonts w:asciiTheme="majorBidi" w:eastAsia="Garamond" w:hAnsiTheme="majorBidi" w:cstheme="majorBidi"/>
          <w:spacing w:val="-1"/>
          <w:sz w:val="22"/>
          <w:szCs w:val="22"/>
        </w:rPr>
        <w:t>Sh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39"/>
          <w:sz w:val="22"/>
          <w:szCs w:val="22"/>
        </w:rPr>
        <w:t xml:space="preserve"> </w:t>
      </w:r>
      <w:r w:rsidR="00174033" w:rsidRPr="00174033">
        <w:rPr>
          <w:rFonts w:asciiTheme="majorBidi" w:eastAsia="Garamond" w:hAnsiTheme="majorBidi" w:cstheme="majorBidi"/>
          <w:spacing w:val="-1"/>
          <w:sz w:val="22"/>
          <w:szCs w:val="22"/>
        </w:rPr>
        <w:t>i</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39"/>
          <w:sz w:val="22"/>
          <w:szCs w:val="22"/>
        </w:rPr>
        <w:t xml:space="preserve"> </w:t>
      </w:r>
      <w:r w:rsidR="00174033" w:rsidRPr="00174033">
        <w:rPr>
          <w:rFonts w:asciiTheme="majorBidi" w:eastAsia="Garamond" w:hAnsiTheme="majorBidi" w:cstheme="majorBidi"/>
          <w:spacing w:val="1"/>
          <w:sz w:val="22"/>
          <w:szCs w:val="22"/>
        </w:rPr>
        <w:t>n</w:t>
      </w:r>
      <w:r w:rsidR="00174033" w:rsidRPr="00174033">
        <w:rPr>
          <w:rFonts w:asciiTheme="majorBidi" w:eastAsia="Garamond" w:hAnsiTheme="majorBidi" w:cstheme="majorBidi"/>
          <w:spacing w:val="-1"/>
          <w:sz w:val="22"/>
          <w:szCs w:val="22"/>
        </w:rPr>
        <w:t>o</w:t>
      </w:r>
      <w:r w:rsidR="00174033" w:rsidRPr="00174033">
        <w:rPr>
          <w:rFonts w:asciiTheme="majorBidi" w:eastAsia="Garamond" w:hAnsiTheme="majorBidi" w:cstheme="majorBidi"/>
          <w:sz w:val="22"/>
          <w:szCs w:val="22"/>
        </w:rPr>
        <w:t>w</w:t>
      </w:r>
      <w:r w:rsidR="00174033" w:rsidRPr="00174033">
        <w:rPr>
          <w:rFonts w:asciiTheme="majorBidi" w:eastAsia="Garamond" w:hAnsiTheme="majorBidi" w:cstheme="majorBidi"/>
          <w:spacing w:val="39"/>
          <w:sz w:val="22"/>
          <w:szCs w:val="22"/>
        </w:rPr>
        <w:t xml:space="preserve"> </w:t>
      </w:r>
      <w:r w:rsidR="00174033" w:rsidRPr="00174033">
        <w:rPr>
          <w:rFonts w:asciiTheme="majorBidi" w:eastAsia="Garamond" w:hAnsiTheme="majorBidi" w:cstheme="majorBidi"/>
          <w:sz w:val="22"/>
          <w:szCs w:val="22"/>
        </w:rPr>
        <w:t>35</w:t>
      </w:r>
      <w:r w:rsidR="00174033" w:rsidRPr="00174033">
        <w:rPr>
          <w:rFonts w:asciiTheme="majorBidi" w:eastAsia="Garamond" w:hAnsiTheme="majorBidi" w:cstheme="majorBidi"/>
          <w:spacing w:val="39"/>
          <w:sz w:val="22"/>
          <w:szCs w:val="22"/>
        </w:rPr>
        <w:t xml:space="preserve"> </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1"/>
          <w:sz w:val="22"/>
          <w:szCs w:val="22"/>
        </w:rPr>
        <w:t>n</w:t>
      </w:r>
      <w:r w:rsidR="00174033" w:rsidRPr="00174033">
        <w:rPr>
          <w:rFonts w:asciiTheme="majorBidi" w:eastAsia="Garamond" w:hAnsiTheme="majorBidi" w:cstheme="majorBidi"/>
          <w:sz w:val="22"/>
          <w:szCs w:val="22"/>
        </w:rPr>
        <w:t>d</w:t>
      </w:r>
      <w:r w:rsidR="00174033" w:rsidRPr="00174033">
        <w:rPr>
          <w:rFonts w:asciiTheme="majorBidi" w:eastAsia="Garamond" w:hAnsiTheme="majorBidi" w:cstheme="majorBidi"/>
          <w:spacing w:val="42"/>
          <w:sz w:val="22"/>
          <w:szCs w:val="22"/>
        </w:rPr>
        <w:t xml:space="preserve"> </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39"/>
          <w:sz w:val="22"/>
          <w:szCs w:val="22"/>
        </w:rPr>
        <w:t xml:space="preserve"> </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1"/>
          <w:sz w:val="22"/>
          <w:szCs w:val="22"/>
        </w:rPr>
        <w:t>u</w:t>
      </w:r>
      <w:r w:rsidR="00174033" w:rsidRPr="00174033">
        <w:rPr>
          <w:rFonts w:asciiTheme="majorBidi" w:eastAsia="Garamond" w:hAnsiTheme="majorBidi" w:cstheme="majorBidi"/>
          <w:sz w:val="22"/>
          <w:szCs w:val="22"/>
        </w:rPr>
        <w:t>cce</w:t>
      </w:r>
      <w:r w:rsidR="00174033" w:rsidRPr="00174033">
        <w:rPr>
          <w:rFonts w:asciiTheme="majorBidi" w:eastAsia="Garamond" w:hAnsiTheme="majorBidi" w:cstheme="majorBidi"/>
          <w:spacing w:val="1"/>
          <w:sz w:val="22"/>
          <w:szCs w:val="22"/>
        </w:rPr>
        <w:t>s</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1"/>
          <w:sz w:val="22"/>
          <w:szCs w:val="22"/>
        </w:rPr>
        <w:t>fu</w:t>
      </w:r>
      <w:r w:rsidR="00174033" w:rsidRPr="00174033">
        <w:rPr>
          <w:rFonts w:asciiTheme="majorBidi" w:eastAsia="Garamond" w:hAnsiTheme="majorBidi" w:cstheme="majorBidi"/>
          <w:sz w:val="22"/>
          <w:szCs w:val="22"/>
        </w:rPr>
        <w:t>l</w:t>
      </w:r>
      <w:r w:rsidR="00174033" w:rsidRPr="00174033">
        <w:rPr>
          <w:rFonts w:asciiTheme="majorBidi" w:eastAsia="Garamond" w:hAnsiTheme="majorBidi" w:cstheme="majorBidi"/>
          <w:spacing w:val="38"/>
          <w:sz w:val="22"/>
          <w:szCs w:val="22"/>
        </w:rPr>
        <w:t xml:space="preserve"> </w:t>
      </w:r>
      <w:r w:rsidR="00174033" w:rsidRPr="00174033">
        <w:rPr>
          <w:rFonts w:asciiTheme="majorBidi" w:eastAsia="Garamond" w:hAnsiTheme="majorBidi" w:cstheme="majorBidi"/>
          <w:spacing w:val="-1"/>
          <w:sz w:val="22"/>
          <w:szCs w:val="22"/>
        </w:rPr>
        <w:t>l</w:t>
      </w:r>
      <w:r w:rsidR="00174033" w:rsidRPr="00174033">
        <w:rPr>
          <w:rFonts w:asciiTheme="majorBidi" w:eastAsia="Garamond" w:hAnsiTheme="majorBidi" w:cstheme="majorBidi"/>
          <w:sz w:val="22"/>
          <w:szCs w:val="22"/>
        </w:rPr>
        <w:t>awyer</w:t>
      </w:r>
      <w:r w:rsidR="00174033" w:rsidRPr="00174033">
        <w:rPr>
          <w:rFonts w:asciiTheme="majorBidi" w:eastAsia="Garamond" w:hAnsiTheme="majorBidi" w:cstheme="majorBidi"/>
          <w:spacing w:val="38"/>
          <w:sz w:val="22"/>
          <w:szCs w:val="22"/>
        </w:rPr>
        <w:t xml:space="preserve"> </w:t>
      </w:r>
      <w:r w:rsidR="00174033" w:rsidRPr="00174033">
        <w:rPr>
          <w:rFonts w:asciiTheme="majorBidi" w:eastAsia="Garamond" w:hAnsiTheme="majorBidi" w:cstheme="majorBidi"/>
          <w:spacing w:val="-1"/>
          <w:sz w:val="22"/>
          <w:szCs w:val="22"/>
        </w:rPr>
        <w:t>i</w:t>
      </w:r>
      <w:r w:rsidR="00174033" w:rsidRPr="00174033">
        <w:rPr>
          <w:rFonts w:asciiTheme="majorBidi" w:eastAsia="Garamond" w:hAnsiTheme="majorBidi" w:cstheme="majorBidi"/>
          <w:sz w:val="22"/>
          <w:szCs w:val="22"/>
        </w:rPr>
        <w:t>n B</w:t>
      </w:r>
      <w:r w:rsidR="00174033" w:rsidRPr="00174033">
        <w:rPr>
          <w:rFonts w:asciiTheme="majorBidi" w:eastAsia="Garamond" w:hAnsiTheme="majorBidi" w:cstheme="majorBidi"/>
          <w:spacing w:val="-1"/>
          <w:sz w:val="22"/>
          <w:szCs w:val="22"/>
        </w:rPr>
        <w:t>u</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1"/>
          <w:sz w:val="22"/>
          <w:szCs w:val="22"/>
        </w:rPr>
        <w:t>no</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7"/>
          <w:sz w:val="22"/>
          <w:szCs w:val="22"/>
        </w:rPr>
        <w:t xml:space="preserve"> </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1"/>
          <w:sz w:val="22"/>
          <w:szCs w:val="22"/>
        </w:rPr>
        <w:t>ir</w:t>
      </w:r>
      <w:r w:rsidR="00174033" w:rsidRPr="00174033">
        <w:rPr>
          <w:rFonts w:asciiTheme="majorBidi" w:eastAsia="Garamond" w:hAnsiTheme="majorBidi" w:cstheme="majorBidi"/>
          <w:sz w:val="22"/>
          <w:szCs w:val="22"/>
        </w:rPr>
        <w:t>es.</w:t>
      </w:r>
      <w:r w:rsidR="00174033" w:rsidRPr="00174033">
        <w:rPr>
          <w:rFonts w:asciiTheme="majorBidi" w:eastAsia="Garamond" w:hAnsiTheme="majorBidi" w:cstheme="majorBidi"/>
          <w:spacing w:val="6"/>
          <w:sz w:val="22"/>
          <w:szCs w:val="22"/>
        </w:rPr>
        <w:t xml:space="preserve"> </w:t>
      </w:r>
      <w:r w:rsidR="00174033" w:rsidRPr="00174033">
        <w:rPr>
          <w:rFonts w:asciiTheme="majorBidi" w:eastAsia="Garamond" w:hAnsiTheme="majorBidi" w:cstheme="majorBidi"/>
          <w:spacing w:val="-1"/>
          <w:sz w:val="22"/>
          <w:szCs w:val="22"/>
        </w:rPr>
        <w:t>Sh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6"/>
          <w:sz w:val="22"/>
          <w:szCs w:val="22"/>
        </w:rPr>
        <w:t xml:space="preserve"> </w:t>
      </w:r>
      <w:r w:rsidR="00174033" w:rsidRPr="00174033">
        <w:rPr>
          <w:rFonts w:asciiTheme="majorBidi" w:eastAsia="Garamond" w:hAnsiTheme="majorBidi" w:cstheme="majorBidi"/>
          <w:sz w:val="22"/>
          <w:szCs w:val="22"/>
        </w:rPr>
        <w:t>as</w:t>
      </w:r>
      <w:r w:rsidR="00174033" w:rsidRPr="00174033">
        <w:rPr>
          <w:rFonts w:asciiTheme="majorBidi" w:eastAsia="Garamond" w:hAnsiTheme="majorBidi" w:cstheme="majorBidi"/>
          <w:spacing w:val="-1"/>
          <w:sz w:val="22"/>
          <w:szCs w:val="22"/>
        </w:rPr>
        <w:t>k</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8"/>
          <w:sz w:val="22"/>
          <w:szCs w:val="22"/>
        </w:rPr>
        <w:t xml:space="preserve"> </w:t>
      </w:r>
      <w:r w:rsidR="00174033" w:rsidRPr="00174033">
        <w:rPr>
          <w:rFonts w:asciiTheme="majorBidi" w:eastAsia="Garamond" w:hAnsiTheme="majorBidi" w:cstheme="majorBidi"/>
          <w:sz w:val="22"/>
          <w:szCs w:val="22"/>
        </w:rPr>
        <w:t>y</w:t>
      </w:r>
      <w:r w:rsidR="00174033" w:rsidRPr="00174033">
        <w:rPr>
          <w:rFonts w:asciiTheme="majorBidi" w:eastAsia="Garamond" w:hAnsiTheme="majorBidi" w:cstheme="majorBidi"/>
          <w:spacing w:val="-1"/>
          <w:sz w:val="22"/>
          <w:szCs w:val="22"/>
        </w:rPr>
        <w:t>o</w:t>
      </w:r>
      <w:r w:rsidR="00174033" w:rsidRPr="00174033">
        <w:rPr>
          <w:rFonts w:asciiTheme="majorBidi" w:eastAsia="Garamond" w:hAnsiTheme="majorBidi" w:cstheme="majorBidi"/>
          <w:sz w:val="22"/>
          <w:szCs w:val="22"/>
        </w:rPr>
        <w:t>u</w:t>
      </w:r>
      <w:r w:rsidR="00174033" w:rsidRPr="00174033">
        <w:rPr>
          <w:rFonts w:asciiTheme="majorBidi" w:eastAsia="Garamond" w:hAnsiTheme="majorBidi" w:cstheme="majorBidi"/>
          <w:spacing w:val="6"/>
          <w:sz w:val="22"/>
          <w:szCs w:val="22"/>
        </w:rPr>
        <w:t xml:space="preserve"> </w:t>
      </w:r>
      <w:r w:rsidR="00174033" w:rsidRPr="00174033">
        <w:rPr>
          <w:rFonts w:asciiTheme="majorBidi" w:eastAsia="Garamond" w:hAnsiTheme="majorBidi" w:cstheme="majorBidi"/>
          <w:sz w:val="22"/>
          <w:szCs w:val="22"/>
        </w:rPr>
        <w:t>w</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1"/>
          <w:sz w:val="22"/>
          <w:szCs w:val="22"/>
        </w:rPr>
        <w:t>th</w:t>
      </w:r>
      <w:r w:rsidR="00174033" w:rsidRPr="00174033">
        <w:rPr>
          <w:rFonts w:asciiTheme="majorBidi" w:eastAsia="Garamond" w:hAnsiTheme="majorBidi" w:cstheme="majorBidi"/>
          <w:sz w:val="22"/>
          <w:szCs w:val="22"/>
        </w:rPr>
        <w:t>er</w:t>
      </w:r>
      <w:r w:rsidR="00174033" w:rsidRPr="00174033">
        <w:rPr>
          <w:rFonts w:asciiTheme="majorBidi" w:eastAsia="Garamond" w:hAnsiTheme="majorBidi" w:cstheme="majorBidi"/>
          <w:spacing w:val="8"/>
          <w:sz w:val="22"/>
          <w:szCs w:val="22"/>
        </w:rPr>
        <w:t xml:space="preserve"> </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7"/>
          <w:sz w:val="22"/>
          <w:szCs w:val="22"/>
        </w:rPr>
        <w:t xml:space="preserve"> </w:t>
      </w:r>
      <w:r w:rsidR="00174033" w:rsidRPr="00174033">
        <w:rPr>
          <w:rFonts w:asciiTheme="majorBidi" w:eastAsia="Garamond" w:hAnsiTheme="majorBidi" w:cstheme="majorBidi"/>
          <w:sz w:val="22"/>
          <w:szCs w:val="22"/>
        </w:rPr>
        <w:t>w</w:t>
      </w:r>
      <w:r w:rsidR="00174033" w:rsidRPr="00174033">
        <w:rPr>
          <w:rFonts w:asciiTheme="majorBidi" w:eastAsia="Garamond" w:hAnsiTheme="majorBidi" w:cstheme="majorBidi"/>
          <w:spacing w:val="-1"/>
          <w:sz w:val="22"/>
          <w:szCs w:val="22"/>
        </w:rPr>
        <w:t>il</w:t>
      </w:r>
      <w:r w:rsidR="00174033" w:rsidRPr="00174033">
        <w:rPr>
          <w:rFonts w:asciiTheme="majorBidi" w:eastAsia="Garamond" w:hAnsiTheme="majorBidi" w:cstheme="majorBidi"/>
          <w:sz w:val="22"/>
          <w:szCs w:val="22"/>
        </w:rPr>
        <w:t>l</w:t>
      </w:r>
      <w:r w:rsidR="00174033" w:rsidRPr="00174033">
        <w:rPr>
          <w:rFonts w:asciiTheme="majorBidi" w:eastAsia="Garamond" w:hAnsiTheme="majorBidi" w:cstheme="majorBidi"/>
          <w:spacing w:val="6"/>
          <w:sz w:val="22"/>
          <w:szCs w:val="22"/>
        </w:rPr>
        <w:t xml:space="preserve"> </w:t>
      </w:r>
      <w:r w:rsidR="00174033" w:rsidRPr="00174033">
        <w:rPr>
          <w:rFonts w:asciiTheme="majorBidi" w:eastAsia="Garamond" w:hAnsiTheme="majorBidi" w:cstheme="majorBidi"/>
          <w:spacing w:val="-1"/>
          <w:sz w:val="22"/>
          <w:szCs w:val="22"/>
        </w:rPr>
        <w:t>b</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9"/>
          <w:sz w:val="22"/>
          <w:szCs w:val="22"/>
        </w:rPr>
        <w:t xml:space="preserve"> </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z w:val="22"/>
          <w:szCs w:val="22"/>
        </w:rPr>
        <w:t>axed</w:t>
      </w:r>
      <w:r w:rsidR="00174033" w:rsidRPr="00174033">
        <w:rPr>
          <w:rFonts w:asciiTheme="majorBidi" w:eastAsia="Garamond" w:hAnsiTheme="majorBidi" w:cstheme="majorBidi"/>
          <w:spacing w:val="6"/>
          <w:sz w:val="22"/>
          <w:szCs w:val="22"/>
        </w:rPr>
        <w:t xml:space="preserve"> </w:t>
      </w:r>
      <w:r w:rsidR="00174033" w:rsidRPr="00174033">
        <w:rPr>
          <w:rFonts w:asciiTheme="majorBidi" w:eastAsia="Garamond" w:hAnsiTheme="majorBidi" w:cstheme="majorBidi"/>
          <w:sz w:val="22"/>
          <w:szCs w:val="22"/>
        </w:rPr>
        <w:t>as</w:t>
      </w:r>
      <w:r w:rsidR="00174033" w:rsidRPr="00174033">
        <w:rPr>
          <w:rFonts w:asciiTheme="majorBidi" w:eastAsia="Garamond" w:hAnsiTheme="majorBidi" w:cstheme="majorBidi"/>
          <w:spacing w:val="8"/>
          <w:sz w:val="22"/>
          <w:szCs w:val="22"/>
        </w:rPr>
        <w:t xml:space="preserve"> </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6"/>
          <w:sz w:val="22"/>
          <w:szCs w:val="22"/>
        </w:rPr>
        <w:t xml:space="preserve"> </w:t>
      </w:r>
      <w:r w:rsidR="00174033" w:rsidRPr="00174033">
        <w:rPr>
          <w:rFonts w:asciiTheme="majorBidi" w:eastAsia="Garamond" w:hAnsiTheme="majorBidi" w:cstheme="majorBidi"/>
          <w:spacing w:val="-1"/>
          <w:sz w:val="22"/>
          <w:szCs w:val="22"/>
        </w:rPr>
        <w:t>U.S</w:t>
      </w:r>
      <w:r w:rsidR="00174033" w:rsidRPr="00174033">
        <w:rPr>
          <w:rFonts w:asciiTheme="majorBidi" w:eastAsia="Garamond" w:hAnsiTheme="majorBidi" w:cstheme="majorBidi"/>
          <w:sz w:val="22"/>
          <w:szCs w:val="22"/>
        </w:rPr>
        <w:t>.</w:t>
      </w:r>
      <w:r w:rsidR="00174033" w:rsidRPr="00174033">
        <w:rPr>
          <w:rFonts w:asciiTheme="majorBidi" w:eastAsia="Garamond" w:hAnsiTheme="majorBidi" w:cstheme="majorBidi"/>
          <w:spacing w:val="8"/>
          <w:sz w:val="22"/>
          <w:szCs w:val="22"/>
        </w:rPr>
        <w:t xml:space="preserve"> </w:t>
      </w:r>
      <w:r w:rsidR="00174033" w:rsidRPr="00174033">
        <w:rPr>
          <w:rFonts w:asciiTheme="majorBidi" w:eastAsia="Garamond" w:hAnsiTheme="majorBidi" w:cstheme="majorBidi"/>
          <w:spacing w:val="-1"/>
          <w:sz w:val="22"/>
          <w:szCs w:val="22"/>
        </w:rPr>
        <w:t>r</w:t>
      </w:r>
      <w:r w:rsidR="00174033" w:rsidRPr="00174033">
        <w:rPr>
          <w:rFonts w:asciiTheme="majorBidi" w:eastAsia="Garamond" w:hAnsiTheme="majorBidi" w:cstheme="majorBidi"/>
          <w:sz w:val="22"/>
          <w:szCs w:val="22"/>
        </w:rPr>
        <w:t>es</w:t>
      </w:r>
      <w:r w:rsidR="00174033" w:rsidRPr="00174033">
        <w:rPr>
          <w:rFonts w:asciiTheme="majorBidi" w:eastAsia="Garamond" w:hAnsiTheme="majorBidi" w:cstheme="majorBidi"/>
          <w:spacing w:val="-1"/>
          <w:sz w:val="22"/>
          <w:szCs w:val="22"/>
        </w:rPr>
        <w:t>id</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1"/>
          <w:sz w:val="22"/>
          <w:szCs w:val="22"/>
        </w:rPr>
        <w:t>n</w:t>
      </w:r>
      <w:r w:rsidR="00174033" w:rsidRPr="00174033">
        <w:rPr>
          <w:rFonts w:asciiTheme="majorBidi" w:eastAsia="Garamond" w:hAnsiTheme="majorBidi" w:cstheme="majorBidi"/>
          <w:sz w:val="22"/>
          <w:szCs w:val="22"/>
        </w:rPr>
        <w:t>t</w:t>
      </w:r>
      <w:r w:rsidR="00174033" w:rsidRPr="00174033">
        <w:rPr>
          <w:rFonts w:asciiTheme="majorBidi" w:eastAsia="Garamond" w:hAnsiTheme="majorBidi" w:cstheme="majorBidi"/>
          <w:spacing w:val="7"/>
          <w:sz w:val="22"/>
          <w:szCs w:val="22"/>
        </w:rPr>
        <w:t xml:space="preserve"> </w:t>
      </w:r>
      <w:r w:rsidR="00174033" w:rsidRPr="00174033">
        <w:rPr>
          <w:rFonts w:asciiTheme="majorBidi" w:eastAsia="Garamond" w:hAnsiTheme="majorBidi" w:cstheme="majorBidi"/>
          <w:spacing w:val="-1"/>
          <w:sz w:val="22"/>
          <w:szCs w:val="22"/>
        </w:rPr>
        <w:t>o</w:t>
      </w:r>
      <w:r w:rsidR="00174033" w:rsidRPr="00174033">
        <w:rPr>
          <w:rFonts w:asciiTheme="majorBidi" w:eastAsia="Garamond" w:hAnsiTheme="majorBidi" w:cstheme="majorBidi"/>
          <w:sz w:val="22"/>
          <w:szCs w:val="22"/>
        </w:rPr>
        <w:t>n</w:t>
      </w:r>
      <w:r w:rsidR="00174033" w:rsidRPr="00174033">
        <w:rPr>
          <w:rFonts w:asciiTheme="majorBidi" w:eastAsia="Garamond" w:hAnsiTheme="majorBidi" w:cstheme="majorBidi"/>
          <w:spacing w:val="6"/>
          <w:sz w:val="22"/>
          <w:szCs w:val="22"/>
        </w:rPr>
        <w:t xml:space="preserve"> </w:t>
      </w:r>
      <w:r w:rsidR="00174033" w:rsidRPr="00174033">
        <w:rPr>
          <w:rFonts w:asciiTheme="majorBidi" w:eastAsia="Garamond" w:hAnsiTheme="majorBidi" w:cstheme="majorBidi"/>
          <w:sz w:val="22"/>
          <w:szCs w:val="22"/>
        </w:rPr>
        <w:t>ca</w:t>
      </w:r>
      <w:r w:rsidR="00174033" w:rsidRPr="00174033">
        <w:rPr>
          <w:rFonts w:asciiTheme="majorBidi" w:eastAsia="Garamond" w:hAnsiTheme="majorBidi" w:cstheme="majorBidi"/>
          <w:spacing w:val="-1"/>
          <w:sz w:val="22"/>
          <w:szCs w:val="22"/>
        </w:rPr>
        <w:t>p</w:t>
      </w:r>
      <w:r w:rsidR="00174033" w:rsidRPr="00174033">
        <w:rPr>
          <w:rFonts w:asciiTheme="majorBidi" w:eastAsia="Garamond" w:hAnsiTheme="majorBidi" w:cstheme="majorBidi"/>
          <w:spacing w:val="2"/>
          <w:sz w:val="22"/>
          <w:szCs w:val="22"/>
        </w:rPr>
        <w:t>i</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z w:val="22"/>
          <w:szCs w:val="22"/>
        </w:rPr>
        <w:t>al</w:t>
      </w:r>
      <w:r w:rsidR="00174033" w:rsidRPr="00174033">
        <w:rPr>
          <w:rFonts w:asciiTheme="majorBidi" w:eastAsia="Garamond" w:hAnsiTheme="majorBidi" w:cstheme="majorBidi"/>
          <w:spacing w:val="6"/>
          <w:sz w:val="22"/>
          <w:szCs w:val="22"/>
        </w:rPr>
        <w:t xml:space="preserve"> </w:t>
      </w:r>
      <w:r w:rsidR="00174033" w:rsidRPr="00174033">
        <w:rPr>
          <w:rFonts w:asciiTheme="majorBidi" w:eastAsia="Garamond" w:hAnsiTheme="majorBidi" w:cstheme="majorBidi"/>
          <w:spacing w:val="-1"/>
          <w:sz w:val="22"/>
          <w:szCs w:val="22"/>
        </w:rPr>
        <w:t>g</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1"/>
          <w:sz w:val="22"/>
          <w:szCs w:val="22"/>
        </w:rPr>
        <w:t>in</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8"/>
          <w:sz w:val="22"/>
          <w:szCs w:val="22"/>
        </w:rPr>
        <w:t xml:space="preserve"> </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1"/>
          <w:sz w:val="22"/>
          <w:szCs w:val="22"/>
        </w:rPr>
        <w:t xml:space="preserve">he </w:t>
      </w:r>
      <w:r w:rsidR="00174033" w:rsidRPr="00174033">
        <w:rPr>
          <w:rFonts w:asciiTheme="majorBidi" w:eastAsia="Garamond" w:hAnsiTheme="majorBidi" w:cstheme="majorBidi"/>
          <w:sz w:val="22"/>
          <w:szCs w:val="22"/>
        </w:rPr>
        <w:t>ex</w:t>
      </w:r>
      <w:r w:rsidR="00174033" w:rsidRPr="00174033">
        <w:rPr>
          <w:rFonts w:asciiTheme="majorBidi" w:eastAsia="Garamond" w:hAnsiTheme="majorBidi" w:cstheme="majorBidi"/>
          <w:spacing w:val="-1"/>
          <w:sz w:val="22"/>
          <w:szCs w:val="22"/>
        </w:rPr>
        <w:t>p</w:t>
      </w:r>
      <w:r w:rsidR="00174033" w:rsidRPr="00174033">
        <w:rPr>
          <w:rFonts w:asciiTheme="majorBidi" w:eastAsia="Garamond" w:hAnsiTheme="majorBidi" w:cstheme="majorBidi"/>
          <w:sz w:val="22"/>
          <w:szCs w:val="22"/>
        </w:rPr>
        <w:t>ec</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4"/>
          <w:sz w:val="22"/>
          <w:szCs w:val="22"/>
        </w:rPr>
        <w:t xml:space="preserve"> </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z w:val="22"/>
          <w:szCs w:val="22"/>
        </w:rPr>
        <w:t>o</w:t>
      </w:r>
      <w:r w:rsidR="00174033" w:rsidRPr="00174033">
        <w:rPr>
          <w:rFonts w:asciiTheme="majorBidi" w:eastAsia="Garamond" w:hAnsiTheme="majorBidi" w:cstheme="majorBidi"/>
          <w:spacing w:val="-4"/>
          <w:sz w:val="22"/>
          <w:szCs w:val="22"/>
        </w:rPr>
        <w:t xml:space="preserve"> </w:t>
      </w:r>
      <w:r w:rsidR="00174033" w:rsidRPr="00174033">
        <w:rPr>
          <w:rFonts w:asciiTheme="majorBidi" w:eastAsia="Garamond" w:hAnsiTheme="majorBidi" w:cstheme="majorBidi"/>
          <w:spacing w:val="-1"/>
          <w:sz w:val="22"/>
          <w:szCs w:val="22"/>
        </w:rPr>
        <w:t>m</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1"/>
          <w:sz w:val="22"/>
          <w:szCs w:val="22"/>
        </w:rPr>
        <w:t>k</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1"/>
          <w:sz w:val="22"/>
          <w:szCs w:val="22"/>
        </w:rPr>
        <w:t xml:space="preserve"> o</w:t>
      </w:r>
      <w:r w:rsidR="00174033" w:rsidRPr="00174033">
        <w:rPr>
          <w:rFonts w:asciiTheme="majorBidi" w:eastAsia="Garamond" w:hAnsiTheme="majorBidi" w:cstheme="majorBidi"/>
          <w:sz w:val="22"/>
          <w:szCs w:val="22"/>
        </w:rPr>
        <w:t>n</w:t>
      </w:r>
      <w:r w:rsidR="00174033" w:rsidRPr="00174033">
        <w:rPr>
          <w:rFonts w:asciiTheme="majorBidi" w:eastAsia="Garamond" w:hAnsiTheme="majorBidi" w:cstheme="majorBidi"/>
          <w:spacing w:val="-2"/>
          <w:sz w:val="22"/>
          <w:szCs w:val="22"/>
        </w:rPr>
        <w:t xml:space="preserve"> </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1"/>
          <w:sz w:val="22"/>
          <w:szCs w:val="22"/>
        </w:rPr>
        <w:t>to</w:t>
      </w:r>
      <w:r w:rsidR="00174033" w:rsidRPr="00174033">
        <w:rPr>
          <w:rFonts w:asciiTheme="majorBidi" w:eastAsia="Garamond" w:hAnsiTheme="majorBidi" w:cstheme="majorBidi"/>
          <w:sz w:val="22"/>
          <w:szCs w:val="22"/>
        </w:rPr>
        <w:t>ck</w:t>
      </w:r>
      <w:r w:rsidR="00174033" w:rsidRPr="00174033">
        <w:rPr>
          <w:rFonts w:asciiTheme="majorBidi" w:eastAsia="Garamond" w:hAnsiTheme="majorBidi" w:cstheme="majorBidi"/>
          <w:spacing w:val="-5"/>
          <w:sz w:val="22"/>
          <w:szCs w:val="22"/>
        </w:rPr>
        <w:t xml:space="preserve"> </w:t>
      </w:r>
      <w:r w:rsidR="00174033" w:rsidRPr="00174033">
        <w:rPr>
          <w:rFonts w:asciiTheme="majorBidi" w:eastAsia="Garamond" w:hAnsiTheme="majorBidi" w:cstheme="majorBidi"/>
          <w:spacing w:val="-1"/>
          <w:sz w:val="22"/>
          <w:szCs w:val="22"/>
        </w:rPr>
        <w:t>o</w:t>
      </w:r>
      <w:r w:rsidR="00174033" w:rsidRPr="00174033">
        <w:rPr>
          <w:rFonts w:asciiTheme="majorBidi" w:eastAsia="Garamond" w:hAnsiTheme="majorBidi" w:cstheme="majorBidi"/>
          <w:sz w:val="22"/>
          <w:szCs w:val="22"/>
        </w:rPr>
        <w:t>f</w:t>
      </w:r>
      <w:r w:rsidR="00174033" w:rsidRPr="00174033">
        <w:rPr>
          <w:rFonts w:asciiTheme="majorBidi" w:eastAsia="Garamond" w:hAnsiTheme="majorBidi" w:cstheme="majorBidi"/>
          <w:spacing w:val="-4"/>
          <w:sz w:val="22"/>
          <w:szCs w:val="22"/>
        </w:rPr>
        <w:t xml:space="preserve"> </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1"/>
          <w:sz w:val="22"/>
          <w:szCs w:val="22"/>
        </w:rPr>
        <w:t xml:space="preserve"> U.S</w:t>
      </w:r>
      <w:r w:rsidR="00174033" w:rsidRPr="00174033">
        <w:rPr>
          <w:rFonts w:asciiTheme="majorBidi" w:eastAsia="Garamond" w:hAnsiTheme="majorBidi" w:cstheme="majorBidi"/>
          <w:sz w:val="22"/>
          <w:szCs w:val="22"/>
        </w:rPr>
        <w:t>.</w:t>
      </w:r>
      <w:r w:rsidR="00174033" w:rsidRPr="00174033">
        <w:rPr>
          <w:rFonts w:asciiTheme="majorBidi" w:eastAsia="Garamond" w:hAnsiTheme="majorBidi" w:cstheme="majorBidi"/>
          <w:spacing w:val="-4"/>
          <w:sz w:val="22"/>
          <w:szCs w:val="22"/>
        </w:rPr>
        <w:t xml:space="preserve"> </w:t>
      </w:r>
      <w:r w:rsidR="00174033" w:rsidRPr="00174033">
        <w:rPr>
          <w:rFonts w:asciiTheme="majorBidi" w:eastAsia="Garamond" w:hAnsiTheme="majorBidi" w:cstheme="majorBidi"/>
          <w:sz w:val="22"/>
          <w:szCs w:val="22"/>
        </w:rPr>
        <w:t>c</w:t>
      </w:r>
      <w:r w:rsidR="00174033" w:rsidRPr="00174033">
        <w:rPr>
          <w:rFonts w:asciiTheme="majorBidi" w:eastAsia="Garamond" w:hAnsiTheme="majorBidi" w:cstheme="majorBidi"/>
          <w:spacing w:val="2"/>
          <w:sz w:val="22"/>
          <w:szCs w:val="22"/>
        </w:rPr>
        <w:t>o</w:t>
      </w:r>
      <w:r w:rsidR="00174033" w:rsidRPr="00174033">
        <w:rPr>
          <w:rFonts w:asciiTheme="majorBidi" w:eastAsia="Garamond" w:hAnsiTheme="majorBidi" w:cstheme="majorBidi"/>
          <w:spacing w:val="-1"/>
          <w:sz w:val="22"/>
          <w:szCs w:val="22"/>
        </w:rPr>
        <w:t>rpor</w:t>
      </w:r>
      <w:r w:rsidR="00174033" w:rsidRPr="00174033">
        <w:rPr>
          <w:rFonts w:asciiTheme="majorBidi" w:eastAsia="Garamond" w:hAnsiTheme="majorBidi" w:cstheme="majorBidi"/>
          <w:sz w:val="22"/>
          <w:szCs w:val="22"/>
        </w:rPr>
        <w:t>a</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pacing w:val="-1"/>
          <w:sz w:val="22"/>
          <w:szCs w:val="22"/>
        </w:rPr>
        <w:t>io</w:t>
      </w:r>
      <w:r w:rsidR="00174033" w:rsidRPr="00174033">
        <w:rPr>
          <w:rFonts w:asciiTheme="majorBidi" w:eastAsia="Garamond" w:hAnsiTheme="majorBidi" w:cstheme="majorBidi"/>
          <w:sz w:val="22"/>
          <w:szCs w:val="22"/>
        </w:rPr>
        <w:t>n</w:t>
      </w:r>
      <w:r w:rsidR="00174033" w:rsidRPr="00174033">
        <w:rPr>
          <w:rFonts w:asciiTheme="majorBidi" w:eastAsia="Garamond" w:hAnsiTheme="majorBidi" w:cstheme="majorBidi"/>
          <w:spacing w:val="-2"/>
          <w:sz w:val="22"/>
          <w:szCs w:val="22"/>
        </w:rPr>
        <w:t xml:space="preserve"> </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at</w:t>
      </w:r>
      <w:r w:rsidR="00174033" w:rsidRPr="00174033">
        <w:rPr>
          <w:rFonts w:asciiTheme="majorBidi" w:eastAsia="Garamond" w:hAnsiTheme="majorBidi" w:cstheme="majorBidi"/>
          <w:spacing w:val="-5"/>
          <w:sz w:val="22"/>
          <w:szCs w:val="22"/>
        </w:rPr>
        <w:t xml:space="preserve"> </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3"/>
          <w:sz w:val="22"/>
          <w:szCs w:val="22"/>
        </w:rPr>
        <w:t xml:space="preserve"> </w:t>
      </w:r>
      <w:r w:rsidR="00174033" w:rsidRPr="00174033">
        <w:rPr>
          <w:rFonts w:asciiTheme="majorBidi" w:eastAsia="Garamond" w:hAnsiTheme="majorBidi" w:cstheme="majorBidi"/>
          <w:sz w:val="22"/>
          <w:szCs w:val="22"/>
        </w:rPr>
        <w:t>w</w:t>
      </w:r>
      <w:r w:rsidR="00174033" w:rsidRPr="00174033">
        <w:rPr>
          <w:rFonts w:asciiTheme="majorBidi" w:eastAsia="Garamond" w:hAnsiTheme="majorBidi" w:cstheme="majorBidi"/>
          <w:spacing w:val="-1"/>
          <w:sz w:val="22"/>
          <w:szCs w:val="22"/>
        </w:rPr>
        <w:t>i</w:t>
      </w:r>
      <w:r w:rsidR="00174033" w:rsidRPr="00174033">
        <w:rPr>
          <w:rFonts w:asciiTheme="majorBidi" w:eastAsia="Garamond" w:hAnsiTheme="majorBidi" w:cstheme="majorBidi"/>
          <w:sz w:val="22"/>
          <w:szCs w:val="22"/>
        </w:rPr>
        <w:t>s</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es</w:t>
      </w:r>
      <w:r w:rsidR="00174033" w:rsidRPr="00174033">
        <w:rPr>
          <w:rFonts w:asciiTheme="majorBidi" w:eastAsia="Garamond" w:hAnsiTheme="majorBidi" w:cstheme="majorBidi"/>
          <w:spacing w:val="-3"/>
          <w:sz w:val="22"/>
          <w:szCs w:val="22"/>
        </w:rPr>
        <w:t xml:space="preserve"> </w:t>
      </w:r>
      <w:r w:rsidR="00174033" w:rsidRPr="00174033">
        <w:rPr>
          <w:rFonts w:asciiTheme="majorBidi" w:eastAsia="Garamond" w:hAnsiTheme="majorBidi" w:cstheme="majorBidi"/>
          <w:spacing w:val="-1"/>
          <w:sz w:val="22"/>
          <w:szCs w:val="22"/>
        </w:rPr>
        <w:t>t</w:t>
      </w:r>
      <w:r w:rsidR="00174033" w:rsidRPr="00174033">
        <w:rPr>
          <w:rFonts w:asciiTheme="majorBidi" w:eastAsia="Garamond" w:hAnsiTheme="majorBidi" w:cstheme="majorBidi"/>
          <w:sz w:val="22"/>
          <w:szCs w:val="22"/>
        </w:rPr>
        <w:t>o</w:t>
      </w:r>
      <w:r w:rsidR="00174033" w:rsidRPr="00174033">
        <w:rPr>
          <w:rFonts w:asciiTheme="majorBidi" w:eastAsia="Garamond" w:hAnsiTheme="majorBidi" w:cstheme="majorBidi"/>
          <w:spacing w:val="-1"/>
          <w:sz w:val="22"/>
          <w:szCs w:val="22"/>
        </w:rPr>
        <w:t xml:space="preserve"> p</w:t>
      </w:r>
      <w:r w:rsidR="00174033" w:rsidRPr="00174033">
        <w:rPr>
          <w:rFonts w:asciiTheme="majorBidi" w:eastAsia="Garamond" w:hAnsiTheme="majorBidi" w:cstheme="majorBidi"/>
          <w:spacing w:val="1"/>
          <w:sz w:val="22"/>
          <w:szCs w:val="22"/>
        </w:rPr>
        <w:t>u</w:t>
      </w:r>
      <w:r w:rsidR="00174033" w:rsidRPr="00174033">
        <w:rPr>
          <w:rFonts w:asciiTheme="majorBidi" w:eastAsia="Garamond" w:hAnsiTheme="majorBidi" w:cstheme="majorBidi"/>
          <w:spacing w:val="-1"/>
          <w:sz w:val="22"/>
          <w:szCs w:val="22"/>
        </w:rPr>
        <w:t>r</w:t>
      </w:r>
      <w:r w:rsidR="00174033" w:rsidRPr="00174033">
        <w:rPr>
          <w:rFonts w:asciiTheme="majorBidi" w:eastAsia="Garamond" w:hAnsiTheme="majorBidi" w:cstheme="majorBidi"/>
          <w:sz w:val="22"/>
          <w:szCs w:val="22"/>
        </w:rPr>
        <w:t>c</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ase</w:t>
      </w:r>
      <w:r w:rsidR="00174033" w:rsidRPr="00174033">
        <w:rPr>
          <w:rFonts w:asciiTheme="majorBidi" w:eastAsia="Garamond" w:hAnsiTheme="majorBidi" w:cstheme="majorBidi"/>
          <w:spacing w:val="-3"/>
          <w:sz w:val="22"/>
          <w:szCs w:val="22"/>
        </w:rPr>
        <w:t xml:space="preserve"> </w:t>
      </w:r>
      <w:r w:rsidR="00174033" w:rsidRPr="00174033">
        <w:rPr>
          <w:rFonts w:asciiTheme="majorBidi" w:eastAsia="Garamond" w:hAnsiTheme="majorBidi" w:cstheme="majorBidi"/>
          <w:spacing w:val="-1"/>
          <w:sz w:val="22"/>
          <w:szCs w:val="22"/>
        </w:rPr>
        <w:t>throug</w:t>
      </w:r>
      <w:r w:rsidR="00174033" w:rsidRPr="00174033">
        <w:rPr>
          <w:rFonts w:asciiTheme="majorBidi" w:eastAsia="Garamond" w:hAnsiTheme="majorBidi" w:cstheme="majorBidi"/>
          <w:sz w:val="22"/>
          <w:szCs w:val="22"/>
        </w:rPr>
        <w:t>h</w:t>
      </w:r>
      <w:r w:rsidR="00174033" w:rsidRPr="00174033">
        <w:rPr>
          <w:rFonts w:asciiTheme="majorBidi" w:eastAsia="Garamond" w:hAnsiTheme="majorBidi" w:cstheme="majorBidi"/>
          <w:spacing w:val="-3"/>
          <w:sz w:val="22"/>
          <w:szCs w:val="22"/>
        </w:rPr>
        <w:t xml:space="preserve"> </w:t>
      </w:r>
      <w:r w:rsidR="00174033" w:rsidRPr="00174033">
        <w:rPr>
          <w:rFonts w:asciiTheme="majorBidi" w:eastAsia="Garamond" w:hAnsiTheme="majorBidi" w:cstheme="majorBidi"/>
          <w:sz w:val="22"/>
          <w:szCs w:val="22"/>
        </w:rPr>
        <w:t>an</w:t>
      </w:r>
      <w:r w:rsidR="00174033" w:rsidRPr="00174033">
        <w:rPr>
          <w:rFonts w:asciiTheme="majorBidi" w:eastAsia="Garamond" w:hAnsiTheme="majorBidi" w:cstheme="majorBidi"/>
          <w:spacing w:val="-2"/>
          <w:sz w:val="22"/>
          <w:szCs w:val="22"/>
        </w:rPr>
        <w:t xml:space="preserve"> </w:t>
      </w:r>
      <w:r w:rsidR="00174033" w:rsidRPr="00174033">
        <w:rPr>
          <w:rFonts w:asciiTheme="majorBidi" w:eastAsia="Garamond" w:hAnsiTheme="majorBidi" w:cstheme="majorBidi"/>
          <w:spacing w:val="-1"/>
          <w:sz w:val="22"/>
          <w:szCs w:val="22"/>
        </w:rPr>
        <w:t>online</w:t>
      </w:r>
      <w:r w:rsidR="00174033" w:rsidRPr="00174033">
        <w:rPr>
          <w:rFonts w:asciiTheme="majorBidi" w:eastAsia="Garamond" w:hAnsiTheme="majorBidi" w:cstheme="majorBidi"/>
          <w:spacing w:val="-1"/>
          <w:w w:val="99"/>
          <w:sz w:val="22"/>
          <w:szCs w:val="22"/>
        </w:rPr>
        <w:t xml:space="preserve"> </w:t>
      </w:r>
      <w:r w:rsidR="00174033" w:rsidRPr="00174033">
        <w:rPr>
          <w:rFonts w:asciiTheme="majorBidi" w:eastAsia="Garamond" w:hAnsiTheme="majorBidi" w:cstheme="majorBidi"/>
          <w:spacing w:val="-1"/>
          <w:sz w:val="22"/>
          <w:szCs w:val="22"/>
        </w:rPr>
        <w:t>brok</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1"/>
          <w:sz w:val="22"/>
          <w:szCs w:val="22"/>
        </w:rPr>
        <w:t>r</w:t>
      </w:r>
      <w:r w:rsidR="00174033" w:rsidRPr="00174033">
        <w:rPr>
          <w:rFonts w:asciiTheme="majorBidi" w:eastAsia="Garamond" w:hAnsiTheme="majorBidi" w:cstheme="majorBidi"/>
          <w:sz w:val="22"/>
          <w:szCs w:val="22"/>
        </w:rPr>
        <w:t>.</w:t>
      </w:r>
      <w:r w:rsidR="00174033" w:rsidRPr="00174033">
        <w:rPr>
          <w:rFonts w:asciiTheme="majorBidi" w:eastAsia="Garamond" w:hAnsiTheme="majorBidi" w:cstheme="majorBidi"/>
          <w:spacing w:val="-5"/>
          <w:sz w:val="22"/>
          <w:szCs w:val="22"/>
        </w:rPr>
        <w:t xml:space="preserve"> </w:t>
      </w:r>
      <w:r w:rsidR="00174033" w:rsidRPr="00174033">
        <w:rPr>
          <w:rFonts w:asciiTheme="majorBidi" w:eastAsia="Garamond" w:hAnsiTheme="majorBidi" w:cstheme="majorBidi"/>
          <w:spacing w:val="-1"/>
          <w:sz w:val="22"/>
          <w:szCs w:val="22"/>
        </w:rPr>
        <w:t>Sh</w:t>
      </w:r>
      <w:r w:rsidR="00174033" w:rsidRPr="00174033">
        <w:rPr>
          <w:rFonts w:asciiTheme="majorBidi" w:eastAsia="Garamond" w:hAnsiTheme="majorBidi" w:cstheme="majorBidi"/>
          <w:sz w:val="22"/>
          <w:szCs w:val="22"/>
        </w:rPr>
        <w:t>e</w:t>
      </w:r>
      <w:r w:rsidR="00174033" w:rsidRPr="00174033">
        <w:rPr>
          <w:rFonts w:asciiTheme="majorBidi" w:eastAsia="Garamond" w:hAnsiTheme="majorBidi" w:cstheme="majorBidi"/>
          <w:spacing w:val="-3"/>
          <w:sz w:val="22"/>
          <w:szCs w:val="22"/>
        </w:rPr>
        <w:t xml:space="preserve"> </w:t>
      </w:r>
      <w:r w:rsidR="00174033" w:rsidRPr="00174033">
        <w:rPr>
          <w:rFonts w:asciiTheme="majorBidi" w:eastAsia="Garamond" w:hAnsiTheme="majorBidi" w:cstheme="majorBidi"/>
          <w:spacing w:val="-1"/>
          <w:sz w:val="22"/>
          <w:szCs w:val="22"/>
        </w:rPr>
        <w:t>h</w:t>
      </w:r>
      <w:r w:rsidR="00174033" w:rsidRPr="00174033">
        <w:rPr>
          <w:rFonts w:asciiTheme="majorBidi" w:eastAsia="Garamond" w:hAnsiTheme="majorBidi" w:cstheme="majorBidi"/>
          <w:sz w:val="22"/>
          <w:szCs w:val="22"/>
        </w:rPr>
        <w:t>as</w:t>
      </w:r>
      <w:r w:rsidR="00174033" w:rsidRPr="00174033">
        <w:rPr>
          <w:rFonts w:asciiTheme="majorBidi" w:eastAsia="Garamond" w:hAnsiTheme="majorBidi" w:cstheme="majorBidi"/>
          <w:spacing w:val="-4"/>
          <w:sz w:val="22"/>
          <w:szCs w:val="22"/>
        </w:rPr>
        <w:t xml:space="preserve"> </w:t>
      </w:r>
      <w:r w:rsidR="00174033" w:rsidRPr="00174033">
        <w:rPr>
          <w:rFonts w:asciiTheme="majorBidi" w:eastAsia="Garamond" w:hAnsiTheme="majorBidi" w:cstheme="majorBidi"/>
          <w:sz w:val="22"/>
          <w:szCs w:val="22"/>
        </w:rPr>
        <w:t>no other income with any connection to the U.S. or U.S. residents.</w:t>
      </w:r>
      <w:bookmarkStart w:id="0" w:name="_Hlk142130463"/>
    </w:p>
    <w:p w14:paraId="50D81949" w14:textId="133D20EB" w:rsidR="006D73C2" w:rsidRPr="006D73C2" w:rsidRDefault="006D73C2" w:rsidP="006D73C2">
      <w:pPr>
        <w:widowControl w:val="0"/>
        <w:tabs>
          <w:tab w:val="left" w:pos="384"/>
        </w:tabs>
        <w:spacing w:before="2" w:afterLines="75" w:after="180"/>
        <w:ind w:right="116"/>
        <w:rPr>
          <w:rFonts w:asciiTheme="majorBidi" w:eastAsia="Garamond" w:hAnsiTheme="majorBidi" w:cstheme="majorBidi"/>
          <w:sz w:val="22"/>
          <w:szCs w:val="22"/>
        </w:rPr>
      </w:pPr>
      <w:r>
        <w:rPr>
          <w:rFonts w:asciiTheme="majorBidi" w:eastAsia="Garamond" w:hAnsiTheme="majorBidi" w:cstheme="majorBidi"/>
          <w:sz w:val="22"/>
          <w:szCs w:val="22"/>
        </w:rPr>
        <w:tab/>
        <w:t xml:space="preserve">a. </w:t>
      </w:r>
      <w:r w:rsidRPr="006D73C2">
        <w:rPr>
          <w:rFonts w:asciiTheme="majorBidi" w:eastAsia="Garamond" w:hAnsiTheme="majorBidi" w:cstheme="majorBidi"/>
          <w:sz w:val="22"/>
          <w:szCs w:val="22"/>
        </w:rPr>
        <w:t xml:space="preserve">Would sec. 911 help her if the gain is precisely $100,000? </w:t>
      </w:r>
    </w:p>
    <w:p w14:paraId="1D801F31" w14:textId="5C14E799" w:rsidR="006D73C2" w:rsidRPr="00174033" w:rsidRDefault="006D73C2" w:rsidP="006D73C2">
      <w:pPr>
        <w:widowControl w:val="0"/>
        <w:tabs>
          <w:tab w:val="left" w:pos="384"/>
        </w:tabs>
        <w:spacing w:before="2" w:afterLines="75" w:after="180"/>
        <w:ind w:right="116"/>
        <w:rPr>
          <w:rFonts w:asciiTheme="majorBidi" w:eastAsia="Garamond" w:hAnsiTheme="majorBidi" w:cstheme="majorBidi"/>
          <w:sz w:val="22"/>
          <w:szCs w:val="22"/>
        </w:rPr>
      </w:pPr>
      <w:r>
        <w:rPr>
          <w:rFonts w:asciiTheme="majorBidi" w:eastAsia="Garamond" w:hAnsiTheme="majorBidi" w:cstheme="majorBidi"/>
          <w:sz w:val="22"/>
          <w:szCs w:val="22"/>
        </w:rPr>
        <w:tab/>
        <w:t xml:space="preserve">b. </w:t>
      </w:r>
      <w:r w:rsidRPr="006D73C2">
        <w:rPr>
          <w:rFonts w:asciiTheme="majorBidi" w:eastAsia="Garamond" w:hAnsiTheme="majorBidi" w:cstheme="majorBidi"/>
          <w:sz w:val="22"/>
          <w:szCs w:val="22"/>
        </w:rPr>
        <w:t>Would she be better off relinquishing her citizenship prior to selling the portfolio?</w:t>
      </w:r>
    </w:p>
    <w:bookmarkEnd w:id="0"/>
    <w:p w14:paraId="448DD6EA" w14:textId="3051F9AE" w:rsidR="00174033" w:rsidRPr="00174033" w:rsidRDefault="00174033" w:rsidP="00D84590">
      <w:pPr>
        <w:pStyle w:val="Heading2"/>
        <w:tabs>
          <w:tab w:val="left" w:pos="425"/>
        </w:tabs>
        <w:spacing w:afterLines="75" w:after="180"/>
        <w:ind w:right="120"/>
        <w:jc w:val="both"/>
        <w:rPr>
          <w:rFonts w:asciiTheme="majorBidi" w:eastAsia="Garamond" w:hAnsiTheme="majorBidi"/>
          <w:b/>
          <w:bCs/>
          <w:i/>
          <w:iCs/>
          <w:color w:val="auto"/>
          <w:sz w:val="22"/>
          <w:szCs w:val="22"/>
        </w:rPr>
      </w:pPr>
      <w:r w:rsidRPr="00174033">
        <w:rPr>
          <w:rFonts w:asciiTheme="majorBidi" w:eastAsia="Garamond" w:hAnsiTheme="majorBidi"/>
          <w:color w:val="auto"/>
          <w:sz w:val="22"/>
          <w:szCs w:val="22"/>
        </w:rPr>
        <w:t xml:space="preserve">2. </w:t>
      </w:r>
      <w:r w:rsidR="006D73C2" w:rsidRPr="00174033">
        <w:rPr>
          <w:rFonts w:asciiTheme="majorBidi" w:eastAsia="Garamond" w:hAnsiTheme="majorBidi"/>
          <w:color w:val="auto"/>
          <w:sz w:val="22"/>
          <w:szCs w:val="22"/>
        </w:rPr>
        <w:t>Beto is</w:t>
      </w:r>
      <w:r w:rsidRPr="00174033">
        <w:rPr>
          <w:rFonts w:asciiTheme="majorBidi" w:eastAsia="Garamond" w:hAnsiTheme="majorBidi"/>
          <w:color w:val="auto"/>
          <w:sz w:val="22"/>
          <w:szCs w:val="22"/>
        </w:rPr>
        <w:t xml:space="preserve"> an individual citizen </w:t>
      </w:r>
      <w:r w:rsidR="00D84590" w:rsidRPr="00174033">
        <w:rPr>
          <w:rFonts w:asciiTheme="majorBidi" w:eastAsia="Garamond" w:hAnsiTheme="majorBidi"/>
          <w:color w:val="auto"/>
          <w:sz w:val="22"/>
          <w:szCs w:val="22"/>
        </w:rPr>
        <w:t>and resident of Brazil</w:t>
      </w:r>
      <w:r w:rsidRPr="00174033">
        <w:rPr>
          <w:rFonts w:asciiTheme="majorBidi" w:eastAsia="Garamond" w:hAnsiTheme="majorBidi"/>
          <w:color w:val="auto"/>
          <w:sz w:val="22"/>
          <w:szCs w:val="22"/>
        </w:rPr>
        <w:t xml:space="preserve">.  </w:t>
      </w:r>
      <w:r w:rsidR="00D84590" w:rsidRPr="00174033">
        <w:rPr>
          <w:rFonts w:asciiTheme="majorBidi" w:eastAsia="Garamond" w:hAnsiTheme="majorBidi"/>
          <w:color w:val="auto"/>
          <w:sz w:val="22"/>
          <w:szCs w:val="22"/>
        </w:rPr>
        <w:t>His start</w:t>
      </w:r>
      <w:r w:rsidRPr="00174033">
        <w:rPr>
          <w:rFonts w:asciiTheme="majorBidi" w:eastAsia="Garamond" w:hAnsiTheme="majorBidi"/>
          <w:color w:val="auto"/>
          <w:sz w:val="22"/>
          <w:szCs w:val="22"/>
        </w:rPr>
        <w:t>-</w:t>
      </w:r>
      <w:r w:rsidR="00D84590" w:rsidRPr="00174033">
        <w:rPr>
          <w:rFonts w:asciiTheme="majorBidi" w:eastAsia="Garamond" w:hAnsiTheme="majorBidi"/>
          <w:color w:val="auto"/>
          <w:sz w:val="22"/>
          <w:szCs w:val="22"/>
        </w:rPr>
        <w:t>up company negotiates</w:t>
      </w:r>
      <w:r w:rsidRPr="00174033">
        <w:rPr>
          <w:rFonts w:asciiTheme="majorBidi" w:eastAsia="Garamond" w:hAnsiTheme="majorBidi"/>
          <w:color w:val="auto"/>
          <w:sz w:val="22"/>
          <w:szCs w:val="22"/>
        </w:rPr>
        <w:t xml:space="preserve"> cooperation with a U.S. corporation, which requires him to visit the U.S. Shall he become a U.S. resident in 20</w:t>
      </w:r>
      <w:r w:rsidRPr="00174033">
        <w:rPr>
          <w:rFonts w:asciiTheme="majorBidi" w:eastAsia="Garamond" w:hAnsiTheme="majorBidi"/>
          <w:b/>
          <w:bCs/>
          <w:i/>
          <w:iCs/>
          <w:color w:val="auto"/>
          <w:sz w:val="22"/>
          <w:szCs w:val="22"/>
        </w:rPr>
        <w:t>22</w:t>
      </w:r>
      <w:r w:rsidRPr="00174033">
        <w:rPr>
          <w:rFonts w:asciiTheme="majorBidi" w:eastAsia="Garamond" w:hAnsiTheme="majorBidi"/>
          <w:color w:val="auto"/>
          <w:sz w:val="22"/>
          <w:szCs w:val="22"/>
        </w:rPr>
        <w:t xml:space="preserve"> in the following cases?</w:t>
      </w:r>
    </w:p>
    <w:p w14:paraId="107AA39B" w14:textId="77777777" w:rsidR="00174033" w:rsidRPr="00174033" w:rsidRDefault="00174033" w:rsidP="00174033">
      <w:pPr>
        <w:widowControl w:val="0"/>
        <w:numPr>
          <w:ilvl w:val="2"/>
          <w:numId w:val="42"/>
        </w:numPr>
        <w:tabs>
          <w:tab w:val="left" w:pos="720"/>
        </w:tabs>
        <w:spacing w:afterLines="75" w:after="180"/>
        <w:ind w:left="720" w:hanging="360"/>
        <w:rPr>
          <w:rFonts w:asciiTheme="majorBidi" w:eastAsia="Garamond" w:hAnsiTheme="majorBidi" w:cstheme="majorBidi"/>
          <w:sz w:val="22"/>
          <w:szCs w:val="22"/>
        </w:rPr>
      </w:pPr>
      <w:r w:rsidRPr="00174033">
        <w:rPr>
          <w:rFonts w:asciiTheme="majorBidi" w:eastAsia="Garamond" w:hAnsiTheme="majorBidi" w:cstheme="majorBidi"/>
          <w:sz w:val="22"/>
          <w:szCs w:val="22"/>
        </w:rPr>
        <w:t>He spent the first three full months of 2019-2022 in the U.S.</w:t>
      </w:r>
    </w:p>
    <w:p w14:paraId="4BE3278E" w14:textId="77777777" w:rsidR="00174033" w:rsidRPr="00174033" w:rsidRDefault="00174033" w:rsidP="00174033">
      <w:pPr>
        <w:widowControl w:val="0"/>
        <w:numPr>
          <w:ilvl w:val="2"/>
          <w:numId w:val="42"/>
        </w:numPr>
        <w:tabs>
          <w:tab w:val="left" w:pos="720"/>
          <w:tab w:val="left" w:pos="1112"/>
        </w:tabs>
        <w:spacing w:before="2" w:afterLines="75" w:after="180"/>
        <w:ind w:left="720" w:right="119" w:hanging="360"/>
        <w:rPr>
          <w:rFonts w:asciiTheme="majorBidi" w:eastAsia="Garamond" w:hAnsiTheme="majorBidi" w:cstheme="majorBidi"/>
          <w:sz w:val="22"/>
          <w:szCs w:val="22"/>
        </w:rPr>
      </w:pPr>
      <w:r w:rsidRPr="00174033">
        <w:rPr>
          <w:rFonts w:asciiTheme="majorBidi" w:eastAsia="Garamond" w:hAnsiTheme="majorBidi" w:cstheme="majorBidi"/>
          <w:sz w:val="22"/>
          <w:szCs w:val="22"/>
        </w:rPr>
        <w:t>He spent 360 days in the U.S. in each of 2020 and 2021, and the whole month of June in 2022.</w:t>
      </w:r>
    </w:p>
    <w:p w14:paraId="0448F7F1" w14:textId="77777777" w:rsidR="00174033" w:rsidRDefault="00174033" w:rsidP="00174033">
      <w:pPr>
        <w:widowControl w:val="0"/>
        <w:numPr>
          <w:ilvl w:val="2"/>
          <w:numId w:val="42"/>
        </w:numPr>
        <w:tabs>
          <w:tab w:val="left" w:pos="720"/>
          <w:tab w:val="left" w:pos="1109"/>
        </w:tabs>
        <w:spacing w:before="2" w:afterLines="75" w:after="180"/>
        <w:ind w:left="720" w:right="119" w:hanging="360"/>
        <w:rPr>
          <w:rFonts w:asciiTheme="majorBidi" w:eastAsia="Garamond" w:hAnsiTheme="majorBidi" w:cstheme="majorBidi"/>
          <w:sz w:val="22"/>
          <w:szCs w:val="22"/>
        </w:rPr>
      </w:pPr>
      <w:r w:rsidRPr="00174033">
        <w:rPr>
          <w:rFonts w:asciiTheme="majorBidi" w:eastAsia="Garamond" w:hAnsiTheme="majorBidi" w:cstheme="majorBidi"/>
          <w:sz w:val="22"/>
          <w:szCs w:val="22"/>
        </w:rPr>
        <w:t>He spent 20 days in the U.S. in each of 2020 and 2021. What is the maximum number of days he can stay in the U.S. in 2022?</w:t>
      </w:r>
    </w:p>
    <w:p w14:paraId="6C7921A4" w14:textId="0655CC56" w:rsidR="00174033" w:rsidRPr="00174033" w:rsidRDefault="00174033" w:rsidP="00174033">
      <w:pPr>
        <w:widowControl w:val="0"/>
        <w:tabs>
          <w:tab w:val="left" w:pos="720"/>
          <w:tab w:val="left" w:pos="1109"/>
        </w:tabs>
        <w:spacing w:before="2" w:afterLines="75" w:after="180"/>
        <w:ind w:right="119"/>
        <w:rPr>
          <w:rFonts w:asciiTheme="majorBidi" w:eastAsia="Garamond" w:hAnsiTheme="majorBidi" w:cstheme="majorBidi"/>
          <w:sz w:val="22"/>
          <w:szCs w:val="22"/>
        </w:rPr>
      </w:pPr>
      <w:r>
        <w:rPr>
          <w:rFonts w:asciiTheme="majorBidi" w:eastAsia="Garamond" w:hAnsiTheme="majorBidi" w:cstheme="majorBidi"/>
          <w:sz w:val="22"/>
          <w:szCs w:val="22"/>
        </w:rPr>
        <w:lastRenderedPageBreak/>
        <w:t xml:space="preserve">3. </w:t>
      </w:r>
      <w:r w:rsidRPr="00174033">
        <w:rPr>
          <w:rFonts w:asciiTheme="majorBidi" w:eastAsia="Garamond" w:hAnsiTheme="majorBidi"/>
          <w:sz w:val="22"/>
          <w:szCs w:val="22"/>
        </w:rPr>
        <w:t xml:space="preserve">What if Abigail (in question 1) was not a U.S. citizen, but had spent the months January-June (exactly) of </w:t>
      </w:r>
      <w:r w:rsidRPr="006D73C2">
        <w:rPr>
          <w:rFonts w:asciiTheme="majorBidi" w:eastAsia="Garamond" w:hAnsiTheme="majorBidi"/>
          <w:sz w:val="22"/>
          <w:szCs w:val="22"/>
        </w:rPr>
        <w:t>2020-2022 in the</w:t>
      </w:r>
      <w:r w:rsidRPr="00174033">
        <w:rPr>
          <w:rFonts w:asciiTheme="majorBidi" w:eastAsia="Garamond" w:hAnsiTheme="majorBidi"/>
          <w:sz w:val="22"/>
          <w:szCs w:val="22"/>
        </w:rPr>
        <w:t xml:space="preserve"> U.S., enjoying the sun in Miami’s South Beach and doing nothing else. She continued to practice law in Argentina the rest of the year.</w:t>
      </w:r>
    </w:p>
    <w:p w14:paraId="7E0C9306" w14:textId="144D6E2D" w:rsidR="00174033" w:rsidRPr="006D73C2" w:rsidRDefault="006D73C2" w:rsidP="006D73C2">
      <w:pPr>
        <w:pStyle w:val="Heading2"/>
        <w:tabs>
          <w:tab w:val="left" w:pos="360"/>
        </w:tabs>
        <w:spacing w:before="3" w:afterLines="75" w:after="180"/>
        <w:ind w:right="117"/>
        <w:rPr>
          <w:rFonts w:asciiTheme="majorBidi" w:hAnsiTheme="majorBidi"/>
          <w:color w:val="auto"/>
          <w:sz w:val="22"/>
          <w:szCs w:val="22"/>
        </w:rPr>
      </w:pPr>
      <w:r>
        <w:rPr>
          <w:rFonts w:asciiTheme="majorBidi" w:hAnsiTheme="majorBidi"/>
          <w:color w:val="auto"/>
          <w:sz w:val="22"/>
          <w:szCs w:val="22"/>
        </w:rPr>
        <w:t xml:space="preserve">4. </w:t>
      </w:r>
      <w:r w:rsidR="00174033" w:rsidRPr="00174033">
        <w:rPr>
          <w:rFonts w:asciiTheme="majorBidi" w:hAnsiTheme="majorBidi"/>
          <w:color w:val="auto"/>
          <w:sz w:val="22"/>
          <w:szCs w:val="22"/>
        </w:rPr>
        <w:t>W</w:t>
      </w:r>
      <w:r w:rsidR="00174033" w:rsidRPr="00174033">
        <w:rPr>
          <w:rFonts w:asciiTheme="majorBidi" w:hAnsiTheme="majorBidi"/>
          <w:color w:val="auto"/>
          <w:spacing w:val="-1"/>
          <w:sz w:val="22"/>
          <w:szCs w:val="22"/>
        </w:rPr>
        <w:t>h</w:t>
      </w:r>
      <w:r w:rsidR="00174033" w:rsidRPr="00174033">
        <w:rPr>
          <w:rFonts w:asciiTheme="majorBidi" w:hAnsiTheme="majorBidi"/>
          <w:color w:val="auto"/>
          <w:sz w:val="22"/>
          <w:szCs w:val="22"/>
        </w:rPr>
        <w:t>at</w:t>
      </w:r>
      <w:r w:rsidR="00174033" w:rsidRPr="00174033">
        <w:rPr>
          <w:rFonts w:asciiTheme="majorBidi" w:hAnsiTheme="majorBidi"/>
          <w:color w:val="auto"/>
          <w:spacing w:val="9"/>
          <w:sz w:val="22"/>
          <w:szCs w:val="22"/>
        </w:rPr>
        <w:t xml:space="preserve"> </w:t>
      </w:r>
      <w:r w:rsidR="00174033" w:rsidRPr="00174033">
        <w:rPr>
          <w:rFonts w:asciiTheme="majorBidi" w:hAnsiTheme="majorBidi"/>
          <w:color w:val="auto"/>
          <w:spacing w:val="-1"/>
          <w:sz w:val="22"/>
          <w:szCs w:val="22"/>
        </w:rPr>
        <w:t>i</w:t>
      </w:r>
      <w:r w:rsidR="00174033" w:rsidRPr="00174033">
        <w:rPr>
          <w:rFonts w:asciiTheme="majorBidi" w:hAnsiTheme="majorBidi"/>
          <w:color w:val="auto"/>
          <w:sz w:val="22"/>
          <w:szCs w:val="22"/>
        </w:rPr>
        <w:t>f</w:t>
      </w:r>
      <w:r w:rsidR="00174033" w:rsidRPr="00174033">
        <w:rPr>
          <w:rFonts w:asciiTheme="majorBidi" w:hAnsiTheme="majorBidi"/>
          <w:color w:val="auto"/>
          <w:spacing w:val="8"/>
          <w:sz w:val="22"/>
          <w:szCs w:val="22"/>
        </w:rPr>
        <w:t xml:space="preserve"> </w:t>
      </w:r>
      <w:r w:rsidR="00174033" w:rsidRPr="00174033">
        <w:rPr>
          <w:rFonts w:asciiTheme="majorBidi" w:hAnsiTheme="majorBidi"/>
          <w:color w:val="auto"/>
          <w:sz w:val="22"/>
          <w:szCs w:val="22"/>
        </w:rPr>
        <w:t>Abigail</w:t>
      </w:r>
      <w:r w:rsidR="00174033" w:rsidRPr="00174033">
        <w:rPr>
          <w:rFonts w:asciiTheme="majorBidi" w:hAnsiTheme="majorBidi"/>
          <w:color w:val="auto"/>
          <w:spacing w:val="12"/>
          <w:sz w:val="22"/>
          <w:szCs w:val="22"/>
        </w:rPr>
        <w:t xml:space="preserve"> </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lt</w:t>
      </w:r>
      <w:r w:rsidR="00174033" w:rsidRPr="00174033">
        <w:rPr>
          <w:rFonts w:asciiTheme="majorBidi" w:hAnsiTheme="majorBidi"/>
          <w:color w:val="auto"/>
          <w:sz w:val="22"/>
          <w:szCs w:val="22"/>
        </w:rPr>
        <w:t>e</w:t>
      </w:r>
      <w:r w:rsidR="00174033" w:rsidRPr="00174033">
        <w:rPr>
          <w:rFonts w:asciiTheme="majorBidi" w:hAnsiTheme="majorBidi"/>
          <w:color w:val="auto"/>
          <w:spacing w:val="-1"/>
          <w:sz w:val="22"/>
          <w:szCs w:val="22"/>
        </w:rPr>
        <w:t>rn</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ti</w:t>
      </w:r>
      <w:r w:rsidR="00174033" w:rsidRPr="00174033">
        <w:rPr>
          <w:rFonts w:asciiTheme="majorBidi" w:hAnsiTheme="majorBidi"/>
          <w:color w:val="auto"/>
          <w:sz w:val="22"/>
          <w:szCs w:val="22"/>
        </w:rPr>
        <w:t>ve</w:t>
      </w:r>
      <w:r w:rsidR="00174033" w:rsidRPr="00174033">
        <w:rPr>
          <w:rFonts w:asciiTheme="majorBidi" w:hAnsiTheme="majorBidi"/>
          <w:color w:val="auto"/>
          <w:spacing w:val="-1"/>
          <w:sz w:val="22"/>
          <w:szCs w:val="22"/>
        </w:rPr>
        <w:t>l</w:t>
      </w:r>
      <w:r w:rsidR="00174033" w:rsidRPr="00174033">
        <w:rPr>
          <w:rFonts w:asciiTheme="majorBidi" w:hAnsiTheme="majorBidi"/>
          <w:color w:val="auto"/>
          <w:sz w:val="22"/>
          <w:szCs w:val="22"/>
        </w:rPr>
        <w:t>y</w:t>
      </w:r>
      <w:r w:rsidR="00174033" w:rsidRPr="00174033">
        <w:rPr>
          <w:rFonts w:asciiTheme="majorBidi" w:hAnsiTheme="majorBidi"/>
          <w:color w:val="auto"/>
          <w:spacing w:val="11"/>
          <w:sz w:val="22"/>
          <w:szCs w:val="22"/>
        </w:rPr>
        <w:t xml:space="preserve"> </w:t>
      </w:r>
      <w:r w:rsidR="00174033" w:rsidRPr="00174033">
        <w:rPr>
          <w:rFonts w:asciiTheme="majorBidi" w:hAnsiTheme="majorBidi"/>
          <w:color w:val="auto"/>
          <w:spacing w:val="-1"/>
          <w:sz w:val="22"/>
          <w:szCs w:val="22"/>
        </w:rPr>
        <w:t>d</w:t>
      </w:r>
      <w:r w:rsidR="00174033" w:rsidRPr="00174033">
        <w:rPr>
          <w:rFonts w:asciiTheme="majorBidi" w:hAnsiTheme="majorBidi"/>
          <w:color w:val="auto"/>
          <w:sz w:val="22"/>
          <w:szCs w:val="22"/>
        </w:rPr>
        <w:t>ec</w:t>
      </w:r>
      <w:r w:rsidR="00174033" w:rsidRPr="00174033">
        <w:rPr>
          <w:rFonts w:asciiTheme="majorBidi" w:hAnsiTheme="majorBidi"/>
          <w:color w:val="auto"/>
          <w:spacing w:val="-1"/>
          <w:sz w:val="22"/>
          <w:szCs w:val="22"/>
        </w:rPr>
        <w:t>id</w:t>
      </w:r>
      <w:r w:rsidR="00174033" w:rsidRPr="00174033">
        <w:rPr>
          <w:rFonts w:asciiTheme="majorBidi" w:hAnsiTheme="majorBidi"/>
          <w:color w:val="auto"/>
          <w:sz w:val="22"/>
          <w:szCs w:val="22"/>
        </w:rPr>
        <w:t>ed</w:t>
      </w:r>
      <w:r w:rsidR="00174033" w:rsidRPr="00174033">
        <w:rPr>
          <w:rFonts w:asciiTheme="majorBidi" w:hAnsiTheme="majorBidi"/>
          <w:color w:val="auto"/>
          <w:spacing w:val="10"/>
          <w:sz w:val="22"/>
          <w:szCs w:val="22"/>
        </w:rPr>
        <w:t xml:space="preserve"> </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ft</w:t>
      </w:r>
      <w:r w:rsidR="00174033" w:rsidRPr="00174033">
        <w:rPr>
          <w:rFonts w:asciiTheme="majorBidi" w:hAnsiTheme="majorBidi"/>
          <w:color w:val="auto"/>
          <w:sz w:val="22"/>
          <w:szCs w:val="22"/>
        </w:rPr>
        <w:t>er</w:t>
      </w:r>
      <w:r w:rsidR="00174033" w:rsidRPr="00174033">
        <w:rPr>
          <w:rFonts w:asciiTheme="majorBidi" w:hAnsiTheme="majorBidi"/>
          <w:color w:val="auto"/>
          <w:spacing w:val="9"/>
          <w:sz w:val="22"/>
          <w:szCs w:val="22"/>
        </w:rPr>
        <w:t xml:space="preserve"> </w:t>
      </w:r>
      <w:r w:rsidR="00174033" w:rsidRPr="00174033">
        <w:rPr>
          <w:rFonts w:asciiTheme="majorBidi" w:hAnsiTheme="majorBidi"/>
          <w:color w:val="auto"/>
          <w:sz w:val="22"/>
          <w:szCs w:val="22"/>
        </w:rPr>
        <w:t>s</w:t>
      </w:r>
      <w:r w:rsidR="00174033" w:rsidRPr="00174033">
        <w:rPr>
          <w:rFonts w:asciiTheme="majorBidi" w:hAnsiTheme="majorBidi"/>
          <w:color w:val="auto"/>
          <w:spacing w:val="-1"/>
          <w:sz w:val="22"/>
          <w:szCs w:val="22"/>
        </w:rPr>
        <w:t>p</w:t>
      </w:r>
      <w:r w:rsidR="00174033" w:rsidRPr="00174033">
        <w:rPr>
          <w:rFonts w:asciiTheme="majorBidi" w:hAnsiTheme="majorBidi"/>
          <w:color w:val="auto"/>
          <w:sz w:val="22"/>
          <w:szCs w:val="22"/>
        </w:rPr>
        <w:t>e</w:t>
      </w:r>
      <w:r w:rsidR="00174033" w:rsidRPr="00174033">
        <w:rPr>
          <w:rFonts w:asciiTheme="majorBidi" w:hAnsiTheme="majorBidi"/>
          <w:color w:val="auto"/>
          <w:spacing w:val="-1"/>
          <w:sz w:val="22"/>
          <w:szCs w:val="22"/>
        </w:rPr>
        <w:t>ndin</w:t>
      </w:r>
      <w:r w:rsidR="00174033" w:rsidRPr="00174033">
        <w:rPr>
          <w:rFonts w:asciiTheme="majorBidi" w:hAnsiTheme="majorBidi"/>
          <w:color w:val="auto"/>
          <w:sz w:val="22"/>
          <w:szCs w:val="22"/>
        </w:rPr>
        <w:t>g</w:t>
      </w:r>
      <w:r w:rsidR="00174033" w:rsidRPr="00174033">
        <w:rPr>
          <w:rFonts w:asciiTheme="majorBidi" w:hAnsiTheme="majorBidi"/>
          <w:color w:val="auto"/>
          <w:spacing w:val="10"/>
          <w:sz w:val="22"/>
          <w:szCs w:val="22"/>
        </w:rPr>
        <w:t xml:space="preserve"> </w:t>
      </w:r>
      <w:r w:rsidR="00174033" w:rsidRPr="00174033">
        <w:rPr>
          <w:rFonts w:asciiTheme="majorBidi" w:hAnsiTheme="majorBidi"/>
          <w:color w:val="auto"/>
          <w:spacing w:val="-1"/>
          <w:sz w:val="22"/>
          <w:szCs w:val="22"/>
        </w:rPr>
        <w:t>th</w:t>
      </w:r>
      <w:r w:rsidR="00174033" w:rsidRPr="00174033">
        <w:rPr>
          <w:rFonts w:asciiTheme="majorBidi" w:hAnsiTheme="majorBidi"/>
          <w:color w:val="auto"/>
          <w:sz w:val="22"/>
          <w:szCs w:val="22"/>
        </w:rPr>
        <w:t>e</w:t>
      </w:r>
      <w:r w:rsidR="00174033" w:rsidRPr="00174033">
        <w:rPr>
          <w:rFonts w:asciiTheme="majorBidi" w:hAnsiTheme="majorBidi"/>
          <w:color w:val="auto"/>
          <w:spacing w:val="11"/>
          <w:sz w:val="22"/>
          <w:szCs w:val="22"/>
        </w:rPr>
        <w:t xml:space="preserve"> </w:t>
      </w:r>
      <w:r w:rsidR="00174033" w:rsidRPr="00174033">
        <w:rPr>
          <w:rFonts w:asciiTheme="majorBidi" w:hAnsiTheme="majorBidi"/>
          <w:color w:val="auto"/>
          <w:spacing w:val="-1"/>
          <w:sz w:val="22"/>
          <w:szCs w:val="22"/>
        </w:rPr>
        <w:t>fir</w:t>
      </w:r>
      <w:r w:rsidR="00174033" w:rsidRPr="00174033">
        <w:rPr>
          <w:rFonts w:asciiTheme="majorBidi" w:hAnsiTheme="majorBidi"/>
          <w:color w:val="auto"/>
          <w:sz w:val="22"/>
          <w:szCs w:val="22"/>
        </w:rPr>
        <w:t>st</w:t>
      </w:r>
      <w:r w:rsidR="00174033" w:rsidRPr="00174033">
        <w:rPr>
          <w:rFonts w:asciiTheme="majorBidi" w:hAnsiTheme="majorBidi"/>
          <w:color w:val="auto"/>
          <w:spacing w:val="10"/>
          <w:sz w:val="22"/>
          <w:szCs w:val="22"/>
        </w:rPr>
        <w:t xml:space="preserve"> </w:t>
      </w:r>
      <w:r w:rsidR="00174033" w:rsidRPr="00174033">
        <w:rPr>
          <w:rFonts w:asciiTheme="majorBidi" w:hAnsiTheme="majorBidi"/>
          <w:color w:val="auto"/>
          <w:sz w:val="22"/>
          <w:szCs w:val="22"/>
        </w:rPr>
        <w:t>week</w:t>
      </w:r>
      <w:r w:rsidR="00174033" w:rsidRPr="00174033">
        <w:rPr>
          <w:rFonts w:asciiTheme="majorBidi" w:hAnsiTheme="majorBidi"/>
          <w:color w:val="auto"/>
          <w:spacing w:val="11"/>
          <w:sz w:val="22"/>
          <w:szCs w:val="22"/>
        </w:rPr>
        <w:t xml:space="preserve"> </w:t>
      </w:r>
      <w:r w:rsidR="00174033" w:rsidRPr="00174033">
        <w:rPr>
          <w:rFonts w:asciiTheme="majorBidi" w:hAnsiTheme="majorBidi"/>
          <w:color w:val="auto"/>
          <w:spacing w:val="-1"/>
          <w:sz w:val="22"/>
          <w:szCs w:val="22"/>
        </w:rPr>
        <w:t>o</w:t>
      </w:r>
      <w:r w:rsidR="00174033" w:rsidRPr="00174033">
        <w:rPr>
          <w:rFonts w:asciiTheme="majorBidi" w:hAnsiTheme="majorBidi"/>
          <w:color w:val="auto"/>
          <w:sz w:val="22"/>
          <w:szCs w:val="22"/>
        </w:rPr>
        <w:t>f</w:t>
      </w:r>
      <w:r w:rsidR="00174033" w:rsidRPr="00174033">
        <w:rPr>
          <w:rFonts w:asciiTheme="majorBidi" w:hAnsiTheme="majorBidi"/>
          <w:color w:val="auto"/>
          <w:spacing w:val="8"/>
          <w:sz w:val="22"/>
          <w:szCs w:val="22"/>
        </w:rPr>
        <w:t xml:space="preserve"> </w:t>
      </w:r>
      <w:r w:rsidR="00174033" w:rsidRPr="006D73C2">
        <w:rPr>
          <w:rFonts w:asciiTheme="majorBidi" w:hAnsiTheme="majorBidi"/>
          <w:color w:val="auto"/>
          <w:spacing w:val="1"/>
          <w:sz w:val="22"/>
          <w:szCs w:val="22"/>
        </w:rPr>
        <w:t>J</w:t>
      </w:r>
      <w:r w:rsidR="00174033" w:rsidRPr="006D73C2">
        <w:rPr>
          <w:rFonts w:asciiTheme="majorBidi" w:hAnsiTheme="majorBidi"/>
          <w:color w:val="auto"/>
          <w:sz w:val="22"/>
          <w:szCs w:val="22"/>
        </w:rPr>
        <w:t>a</w:t>
      </w:r>
      <w:r w:rsidR="00174033" w:rsidRPr="006D73C2">
        <w:rPr>
          <w:rFonts w:asciiTheme="majorBidi" w:hAnsiTheme="majorBidi"/>
          <w:color w:val="auto"/>
          <w:spacing w:val="-1"/>
          <w:sz w:val="22"/>
          <w:szCs w:val="22"/>
        </w:rPr>
        <w:t>nu</w:t>
      </w:r>
      <w:r w:rsidR="00174033" w:rsidRPr="006D73C2">
        <w:rPr>
          <w:rFonts w:asciiTheme="majorBidi" w:hAnsiTheme="majorBidi"/>
          <w:color w:val="auto"/>
          <w:sz w:val="22"/>
          <w:szCs w:val="22"/>
        </w:rPr>
        <w:t>a</w:t>
      </w:r>
      <w:r w:rsidR="00174033" w:rsidRPr="006D73C2">
        <w:rPr>
          <w:rFonts w:asciiTheme="majorBidi" w:hAnsiTheme="majorBidi"/>
          <w:color w:val="auto"/>
          <w:spacing w:val="-1"/>
          <w:sz w:val="22"/>
          <w:szCs w:val="22"/>
        </w:rPr>
        <w:t>r</w:t>
      </w:r>
      <w:r w:rsidR="00174033" w:rsidRPr="006D73C2">
        <w:rPr>
          <w:rFonts w:asciiTheme="majorBidi" w:hAnsiTheme="majorBidi"/>
          <w:color w:val="auto"/>
          <w:sz w:val="22"/>
          <w:szCs w:val="22"/>
        </w:rPr>
        <w:t>y</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z w:val="22"/>
          <w:szCs w:val="22"/>
        </w:rPr>
        <w:t>2022</w:t>
      </w:r>
      <w:r w:rsidR="00174033" w:rsidRPr="00174033">
        <w:rPr>
          <w:rFonts w:asciiTheme="majorBidi" w:hAnsiTheme="majorBidi"/>
          <w:color w:val="auto"/>
          <w:spacing w:val="9"/>
          <w:sz w:val="22"/>
          <w:szCs w:val="22"/>
        </w:rPr>
        <w:t xml:space="preserve"> </w:t>
      </w:r>
      <w:r w:rsidR="00174033" w:rsidRPr="00174033">
        <w:rPr>
          <w:rFonts w:asciiTheme="majorBidi" w:hAnsiTheme="majorBidi"/>
          <w:color w:val="auto"/>
          <w:spacing w:val="-1"/>
          <w:sz w:val="22"/>
          <w:szCs w:val="22"/>
        </w:rPr>
        <w:t>o</w:t>
      </w:r>
      <w:r w:rsidR="00174033" w:rsidRPr="00174033">
        <w:rPr>
          <w:rFonts w:asciiTheme="majorBidi" w:hAnsiTheme="majorBidi"/>
          <w:color w:val="auto"/>
          <w:sz w:val="22"/>
          <w:szCs w:val="22"/>
        </w:rPr>
        <w:t>n</w:t>
      </w:r>
      <w:r w:rsidR="00174033" w:rsidRPr="00174033">
        <w:rPr>
          <w:rFonts w:asciiTheme="majorBidi" w:hAnsiTheme="majorBidi"/>
          <w:color w:val="auto"/>
          <w:spacing w:val="10"/>
          <w:sz w:val="22"/>
          <w:szCs w:val="22"/>
        </w:rPr>
        <w:t xml:space="preserve"> </w:t>
      </w:r>
      <w:r w:rsidR="00174033" w:rsidRPr="00174033">
        <w:rPr>
          <w:rFonts w:asciiTheme="majorBidi" w:hAnsiTheme="majorBidi"/>
          <w:color w:val="auto"/>
          <w:spacing w:val="-1"/>
          <w:sz w:val="22"/>
          <w:szCs w:val="22"/>
        </w:rPr>
        <w:t>th</w:t>
      </w:r>
      <w:r w:rsidR="00174033" w:rsidRPr="00174033">
        <w:rPr>
          <w:rFonts w:asciiTheme="majorBidi" w:hAnsiTheme="majorBidi"/>
          <w:color w:val="auto"/>
          <w:sz w:val="22"/>
          <w:szCs w:val="22"/>
        </w:rPr>
        <w:t>e</w:t>
      </w:r>
      <w:r w:rsidR="00174033" w:rsidRPr="00174033">
        <w:rPr>
          <w:rFonts w:asciiTheme="majorBidi" w:hAnsiTheme="majorBidi"/>
          <w:color w:val="auto"/>
          <w:spacing w:val="11"/>
          <w:sz w:val="22"/>
          <w:szCs w:val="22"/>
        </w:rPr>
        <w:t xml:space="preserve"> </w:t>
      </w:r>
      <w:r w:rsidR="00174033" w:rsidRPr="00174033">
        <w:rPr>
          <w:rFonts w:asciiTheme="majorBidi" w:hAnsiTheme="majorBidi"/>
          <w:color w:val="auto"/>
          <w:spacing w:val="-1"/>
          <w:sz w:val="22"/>
          <w:szCs w:val="22"/>
        </w:rPr>
        <w:t>b</w:t>
      </w:r>
      <w:r w:rsidR="00174033" w:rsidRPr="00174033">
        <w:rPr>
          <w:rFonts w:asciiTheme="majorBidi" w:hAnsiTheme="majorBidi"/>
          <w:color w:val="auto"/>
          <w:sz w:val="22"/>
          <w:szCs w:val="22"/>
        </w:rPr>
        <w:t xml:space="preserve">each </w:t>
      </w:r>
      <w:r w:rsidR="00174033" w:rsidRPr="00174033">
        <w:rPr>
          <w:rFonts w:asciiTheme="majorBidi" w:hAnsiTheme="majorBidi"/>
          <w:color w:val="auto"/>
          <w:spacing w:val="-1"/>
          <w:sz w:val="22"/>
          <w:szCs w:val="22"/>
        </w:rPr>
        <w:t>i</w:t>
      </w:r>
      <w:r w:rsidR="00174033" w:rsidRPr="00174033">
        <w:rPr>
          <w:rFonts w:asciiTheme="majorBidi" w:hAnsiTheme="majorBidi"/>
          <w:color w:val="auto"/>
          <w:sz w:val="22"/>
          <w:szCs w:val="22"/>
        </w:rPr>
        <w:t>n</w:t>
      </w:r>
      <w:r w:rsidR="00174033" w:rsidRPr="00174033">
        <w:rPr>
          <w:rFonts w:asciiTheme="majorBidi" w:hAnsiTheme="majorBidi"/>
          <w:color w:val="auto"/>
          <w:spacing w:val="15"/>
          <w:sz w:val="22"/>
          <w:szCs w:val="22"/>
        </w:rPr>
        <w:t xml:space="preserve"> </w:t>
      </w:r>
      <w:r w:rsidR="00174033" w:rsidRPr="00174033">
        <w:rPr>
          <w:rFonts w:asciiTheme="majorBidi" w:hAnsiTheme="majorBidi"/>
          <w:color w:val="auto"/>
          <w:sz w:val="22"/>
          <w:szCs w:val="22"/>
        </w:rPr>
        <w:t>M</w:t>
      </w:r>
      <w:r w:rsidR="00174033" w:rsidRPr="00174033">
        <w:rPr>
          <w:rFonts w:asciiTheme="majorBidi" w:hAnsiTheme="majorBidi"/>
          <w:color w:val="auto"/>
          <w:spacing w:val="-1"/>
          <w:sz w:val="22"/>
          <w:szCs w:val="22"/>
        </w:rPr>
        <w:t>i</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m</w:t>
      </w:r>
      <w:r w:rsidR="00174033" w:rsidRPr="00174033">
        <w:rPr>
          <w:rFonts w:asciiTheme="majorBidi" w:hAnsiTheme="majorBidi"/>
          <w:color w:val="auto"/>
          <w:sz w:val="22"/>
          <w:szCs w:val="22"/>
        </w:rPr>
        <w:t>i</w:t>
      </w:r>
      <w:r w:rsidR="00174033" w:rsidRPr="00174033">
        <w:rPr>
          <w:rFonts w:asciiTheme="majorBidi" w:hAnsiTheme="majorBidi"/>
          <w:color w:val="auto"/>
          <w:spacing w:val="15"/>
          <w:sz w:val="22"/>
          <w:szCs w:val="22"/>
        </w:rPr>
        <w:t xml:space="preserve"> </w:t>
      </w:r>
      <w:r w:rsidR="00174033" w:rsidRPr="00174033">
        <w:rPr>
          <w:rFonts w:asciiTheme="majorBidi" w:hAnsiTheme="majorBidi"/>
          <w:color w:val="auto"/>
          <w:spacing w:val="-1"/>
          <w:sz w:val="22"/>
          <w:szCs w:val="22"/>
        </w:rPr>
        <w:t>t</w:t>
      </w:r>
      <w:r w:rsidR="00174033" w:rsidRPr="00174033">
        <w:rPr>
          <w:rFonts w:asciiTheme="majorBidi" w:hAnsiTheme="majorBidi"/>
          <w:color w:val="auto"/>
          <w:sz w:val="22"/>
          <w:szCs w:val="22"/>
        </w:rPr>
        <w:t>o</w:t>
      </w:r>
      <w:r w:rsidR="00174033" w:rsidRPr="00174033">
        <w:rPr>
          <w:rFonts w:asciiTheme="majorBidi" w:hAnsiTheme="majorBidi"/>
          <w:color w:val="auto"/>
          <w:spacing w:val="16"/>
          <w:sz w:val="22"/>
          <w:szCs w:val="22"/>
        </w:rPr>
        <w:t xml:space="preserve"> </w:t>
      </w:r>
      <w:r w:rsidR="00174033" w:rsidRPr="00174033">
        <w:rPr>
          <w:rFonts w:asciiTheme="majorBidi" w:hAnsiTheme="majorBidi"/>
          <w:color w:val="auto"/>
          <w:spacing w:val="-1"/>
          <w:sz w:val="22"/>
          <w:szCs w:val="22"/>
        </w:rPr>
        <w:t>mo</w:t>
      </w:r>
      <w:r w:rsidR="00174033" w:rsidRPr="00174033">
        <w:rPr>
          <w:rFonts w:asciiTheme="majorBidi" w:hAnsiTheme="majorBidi"/>
          <w:color w:val="auto"/>
          <w:sz w:val="22"/>
          <w:szCs w:val="22"/>
        </w:rPr>
        <w:t>ve</w:t>
      </w:r>
      <w:r w:rsidR="00174033" w:rsidRPr="00174033">
        <w:rPr>
          <w:rFonts w:asciiTheme="majorBidi" w:hAnsiTheme="majorBidi"/>
          <w:color w:val="auto"/>
          <w:spacing w:val="16"/>
          <w:sz w:val="22"/>
          <w:szCs w:val="22"/>
        </w:rPr>
        <w:t xml:space="preserve"> </w:t>
      </w:r>
      <w:r w:rsidR="00174033" w:rsidRPr="00174033">
        <w:rPr>
          <w:rFonts w:asciiTheme="majorBidi" w:hAnsiTheme="majorBidi"/>
          <w:color w:val="auto"/>
          <w:spacing w:val="-1"/>
          <w:sz w:val="22"/>
          <w:szCs w:val="22"/>
        </w:rPr>
        <w:t>t</w:t>
      </w:r>
      <w:r w:rsidR="00174033" w:rsidRPr="00174033">
        <w:rPr>
          <w:rFonts w:asciiTheme="majorBidi" w:hAnsiTheme="majorBidi"/>
          <w:color w:val="auto"/>
          <w:sz w:val="22"/>
          <w:szCs w:val="22"/>
        </w:rPr>
        <w:t>o</w:t>
      </w:r>
      <w:r w:rsidR="00174033" w:rsidRPr="00174033">
        <w:rPr>
          <w:rFonts w:asciiTheme="majorBidi" w:hAnsiTheme="majorBidi"/>
          <w:color w:val="auto"/>
          <w:spacing w:val="15"/>
          <w:sz w:val="22"/>
          <w:szCs w:val="22"/>
        </w:rPr>
        <w:t xml:space="preserve"> </w:t>
      </w:r>
      <w:r w:rsidR="00174033" w:rsidRPr="00174033">
        <w:rPr>
          <w:rFonts w:asciiTheme="majorBidi" w:hAnsiTheme="majorBidi"/>
          <w:color w:val="auto"/>
          <w:spacing w:val="3"/>
          <w:sz w:val="22"/>
          <w:szCs w:val="22"/>
        </w:rPr>
        <w:t>M</w:t>
      </w:r>
      <w:r w:rsidR="00174033" w:rsidRPr="00174033">
        <w:rPr>
          <w:rFonts w:asciiTheme="majorBidi" w:hAnsiTheme="majorBidi"/>
          <w:color w:val="auto"/>
          <w:spacing w:val="-1"/>
          <w:sz w:val="22"/>
          <w:szCs w:val="22"/>
        </w:rPr>
        <w:t>i</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m</w:t>
      </w:r>
      <w:r w:rsidR="00174033" w:rsidRPr="00174033">
        <w:rPr>
          <w:rFonts w:asciiTheme="majorBidi" w:hAnsiTheme="majorBidi"/>
          <w:color w:val="auto"/>
          <w:sz w:val="22"/>
          <w:szCs w:val="22"/>
        </w:rPr>
        <w:t>i</w:t>
      </w:r>
      <w:r w:rsidR="00174033" w:rsidRPr="00174033">
        <w:rPr>
          <w:rFonts w:asciiTheme="majorBidi" w:hAnsiTheme="majorBidi"/>
          <w:color w:val="auto"/>
          <w:spacing w:val="15"/>
          <w:sz w:val="22"/>
          <w:szCs w:val="22"/>
        </w:rPr>
        <w:t xml:space="preserve"> </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n</w:t>
      </w:r>
      <w:r w:rsidR="00174033" w:rsidRPr="00174033">
        <w:rPr>
          <w:rFonts w:asciiTheme="majorBidi" w:hAnsiTheme="majorBidi"/>
          <w:color w:val="auto"/>
          <w:sz w:val="22"/>
          <w:szCs w:val="22"/>
        </w:rPr>
        <w:t>d</w:t>
      </w:r>
      <w:r w:rsidR="00174033" w:rsidRPr="00174033">
        <w:rPr>
          <w:rFonts w:asciiTheme="majorBidi" w:hAnsiTheme="majorBidi"/>
          <w:color w:val="auto"/>
          <w:spacing w:val="16"/>
          <w:sz w:val="22"/>
          <w:szCs w:val="22"/>
        </w:rPr>
        <w:t xml:space="preserve"> </w:t>
      </w:r>
      <w:r w:rsidR="00174033" w:rsidRPr="00174033">
        <w:rPr>
          <w:rFonts w:asciiTheme="majorBidi" w:hAnsiTheme="majorBidi"/>
          <w:color w:val="auto"/>
          <w:sz w:val="22"/>
          <w:szCs w:val="22"/>
        </w:rPr>
        <w:t>w</w:t>
      </w:r>
      <w:r w:rsidR="00174033" w:rsidRPr="00174033">
        <w:rPr>
          <w:rFonts w:asciiTheme="majorBidi" w:hAnsiTheme="majorBidi"/>
          <w:color w:val="auto"/>
          <w:spacing w:val="-1"/>
          <w:sz w:val="22"/>
          <w:szCs w:val="22"/>
        </w:rPr>
        <w:t>or</w:t>
      </w:r>
      <w:r w:rsidR="00174033" w:rsidRPr="00174033">
        <w:rPr>
          <w:rFonts w:asciiTheme="majorBidi" w:hAnsiTheme="majorBidi"/>
          <w:color w:val="auto"/>
          <w:sz w:val="22"/>
          <w:szCs w:val="22"/>
        </w:rPr>
        <w:t>k</w:t>
      </w:r>
      <w:r w:rsidR="00174033" w:rsidRPr="00174033">
        <w:rPr>
          <w:rFonts w:asciiTheme="majorBidi" w:hAnsiTheme="majorBidi"/>
          <w:color w:val="auto"/>
          <w:spacing w:val="15"/>
          <w:sz w:val="22"/>
          <w:szCs w:val="22"/>
        </w:rPr>
        <w:t xml:space="preserve"> </w:t>
      </w:r>
      <w:r w:rsidR="00174033" w:rsidRPr="00174033">
        <w:rPr>
          <w:rFonts w:asciiTheme="majorBidi" w:hAnsiTheme="majorBidi"/>
          <w:color w:val="auto"/>
          <w:sz w:val="22"/>
          <w:szCs w:val="22"/>
        </w:rPr>
        <w:t>as</w:t>
      </w:r>
      <w:r w:rsidR="00174033" w:rsidRPr="00174033">
        <w:rPr>
          <w:rFonts w:asciiTheme="majorBidi" w:hAnsiTheme="majorBidi"/>
          <w:color w:val="auto"/>
          <w:spacing w:val="17"/>
          <w:sz w:val="22"/>
          <w:szCs w:val="22"/>
        </w:rPr>
        <w:t xml:space="preserve"> </w:t>
      </w:r>
      <w:r w:rsidR="00174033" w:rsidRPr="00174033">
        <w:rPr>
          <w:rFonts w:asciiTheme="majorBidi" w:hAnsiTheme="majorBidi"/>
          <w:color w:val="auto"/>
          <w:sz w:val="22"/>
          <w:szCs w:val="22"/>
        </w:rPr>
        <w:t>a</w:t>
      </w:r>
      <w:r w:rsidR="00174033" w:rsidRPr="00174033">
        <w:rPr>
          <w:rFonts w:asciiTheme="majorBidi" w:hAnsiTheme="majorBidi"/>
          <w:color w:val="auto"/>
          <w:spacing w:val="17"/>
          <w:sz w:val="22"/>
          <w:szCs w:val="22"/>
        </w:rPr>
        <w:t xml:space="preserve"> </w:t>
      </w:r>
      <w:r w:rsidR="00174033" w:rsidRPr="00174033">
        <w:rPr>
          <w:rFonts w:asciiTheme="majorBidi" w:hAnsiTheme="majorBidi"/>
          <w:color w:val="auto"/>
          <w:sz w:val="22"/>
          <w:szCs w:val="22"/>
        </w:rPr>
        <w:t>c</w:t>
      </w:r>
      <w:r w:rsidR="00174033" w:rsidRPr="00174033">
        <w:rPr>
          <w:rFonts w:asciiTheme="majorBidi" w:hAnsiTheme="majorBidi"/>
          <w:color w:val="auto"/>
          <w:spacing w:val="-1"/>
          <w:sz w:val="22"/>
          <w:szCs w:val="22"/>
        </w:rPr>
        <w:t>omm</w:t>
      </w:r>
      <w:r w:rsidR="00174033" w:rsidRPr="00174033">
        <w:rPr>
          <w:rFonts w:asciiTheme="majorBidi" w:hAnsiTheme="majorBidi"/>
          <w:color w:val="auto"/>
          <w:sz w:val="22"/>
          <w:szCs w:val="22"/>
        </w:rPr>
        <w:t>e</w:t>
      </w:r>
      <w:r w:rsidR="00174033" w:rsidRPr="00174033">
        <w:rPr>
          <w:rFonts w:asciiTheme="majorBidi" w:hAnsiTheme="majorBidi"/>
          <w:color w:val="auto"/>
          <w:spacing w:val="-1"/>
          <w:sz w:val="22"/>
          <w:szCs w:val="22"/>
        </w:rPr>
        <w:t>nt</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t</w:t>
      </w:r>
      <w:r w:rsidR="00174033" w:rsidRPr="00174033">
        <w:rPr>
          <w:rFonts w:asciiTheme="majorBidi" w:hAnsiTheme="majorBidi"/>
          <w:color w:val="auto"/>
          <w:spacing w:val="2"/>
          <w:sz w:val="22"/>
          <w:szCs w:val="22"/>
        </w:rPr>
        <w:t>o</w:t>
      </w:r>
      <w:r w:rsidR="00174033" w:rsidRPr="00174033">
        <w:rPr>
          <w:rFonts w:asciiTheme="majorBidi" w:hAnsiTheme="majorBidi"/>
          <w:color w:val="auto"/>
          <w:sz w:val="22"/>
          <w:szCs w:val="22"/>
        </w:rPr>
        <w:t>r</w:t>
      </w:r>
      <w:r w:rsidR="00174033" w:rsidRPr="00174033">
        <w:rPr>
          <w:rFonts w:asciiTheme="majorBidi" w:hAnsiTheme="majorBidi"/>
          <w:color w:val="auto"/>
          <w:spacing w:val="15"/>
          <w:sz w:val="22"/>
          <w:szCs w:val="22"/>
        </w:rPr>
        <w:t xml:space="preserve"> </w:t>
      </w:r>
      <w:r w:rsidR="00174033" w:rsidRPr="00174033">
        <w:rPr>
          <w:rFonts w:asciiTheme="majorBidi" w:hAnsiTheme="majorBidi"/>
          <w:color w:val="auto"/>
          <w:spacing w:val="-1"/>
          <w:sz w:val="22"/>
          <w:szCs w:val="22"/>
        </w:rPr>
        <w:t>fo</w:t>
      </w:r>
      <w:r w:rsidR="00174033" w:rsidRPr="00174033">
        <w:rPr>
          <w:rFonts w:asciiTheme="majorBidi" w:hAnsiTheme="majorBidi"/>
          <w:color w:val="auto"/>
          <w:sz w:val="22"/>
          <w:szCs w:val="22"/>
        </w:rPr>
        <w:t>r</w:t>
      </w:r>
      <w:r w:rsidR="00174033" w:rsidRPr="00174033">
        <w:rPr>
          <w:rFonts w:asciiTheme="majorBidi" w:hAnsiTheme="majorBidi"/>
          <w:color w:val="auto"/>
          <w:spacing w:val="15"/>
          <w:sz w:val="22"/>
          <w:szCs w:val="22"/>
        </w:rPr>
        <w:t xml:space="preserve"> </w:t>
      </w:r>
      <w:r w:rsidR="00174033" w:rsidRPr="00174033">
        <w:rPr>
          <w:rFonts w:asciiTheme="majorBidi" w:hAnsiTheme="majorBidi"/>
          <w:color w:val="auto"/>
          <w:sz w:val="22"/>
          <w:szCs w:val="22"/>
        </w:rPr>
        <w:t>a</w:t>
      </w:r>
      <w:r w:rsidR="00174033" w:rsidRPr="00174033">
        <w:rPr>
          <w:rFonts w:asciiTheme="majorBidi" w:hAnsiTheme="majorBidi"/>
          <w:color w:val="auto"/>
          <w:spacing w:val="17"/>
          <w:sz w:val="22"/>
          <w:szCs w:val="22"/>
        </w:rPr>
        <w:t xml:space="preserve"> </w:t>
      </w:r>
      <w:r w:rsidR="00174033" w:rsidRPr="00174033">
        <w:rPr>
          <w:rFonts w:asciiTheme="majorBidi" w:hAnsiTheme="majorBidi"/>
          <w:color w:val="auto"/>
          <w:spacing w:val="-1"/>
          <w:sz w:val="22"/>
          <w:szCs w:val="22"/>
        </w:rPr>
        <w:t>lo</w:t>
      </w:r>
      <w:r w:rsidR="00174033" w:rsidRPr="00174033">
        <w:rPr>
          <w:rFonts w:asciiTheme="majorBidi" w:hAnsiTheme="majorBidi"/>
          <w:color w:val="auto"/>
          <w:sz w:val="22"/>
          <w:szCs w:val="22"/>
        </w:rPr>
        <w:t>cal</w:t>
      </w:r>
      <w:r w:rsidR="00174033" w:rsidRPr="00174033">
        <w:rPr>
          <w:rFonts w:asciiTheme="majorBidi" w:hAnsiTheme="majorBidi"/>
          <w:color w:val="auto"/>
          <w:spacing w:val="16"/>
          <w:sz w:val="22"/>
          <w:szCs w:val="22"/>
        </w:rPr>
        <w:t xml:space="preserve"> </w:t>
      </w:r>
      <w:r w:rsidR="00174033" w:rsidRPr="00174033">
        <w:rPr>
          <w:rFonts w:asciiTheme="majorBidi" w:hAnsiTheme="majorBidi"/>
          <w:color w:val="auto"/>
          <w:spacing w:val="2"/>
          <w:sz w:val="22"/>
          <w:szCs w:val="22"/>
        </w:rPr>
        <w:t>S</w:t>
      </w:r>
      <w:r w:rsidR="00174033" w:rsidRPr="00174033">
        <w:rPr>
          <w:rFonts w:asciiTheme="majorBidi" w:hAnsiTheme="majorBidi"/>
          <w:color w:val="auto"/>
          <w:spacing w:val="-1"/>
          <w:sz w:val="22"/>
          <w:szCs w:val="22"/>
        </w:rPr>
        <w:t>p</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ni</w:t>
      </w:r>
      <w:r w:rsidR="00174033" w:rsidRPr="00174033">
        <w:rPr>
          <w:rFonts w:asciiTheme="majorBidi" w:hAnsiTheme="majorBidi"/>
          <w:color w:val="auto"/>
          <w:sz w:val="22"/>
          <w:szCs w:val="22"/>
        </w:rPr>
        <w:t>s</w:t>
      </w:r>
      <w:r w:rsidR="00174033" w:rsidRPr="00174033">
        <w:rPr>
          <w:rFonts w:asciiTheme="majorBidi" w:hAnsiTheme="majorBidi"/>
          <w:color w:val="auto"/>
          <w:spacing w:val="-1"/>
          <w:sz w:val="22"/>
          <w:szCs w:val="22"/>
        </w:rPr>
        <w:t>h-</w:t>
      </w:r>
      <w:r w:rsidR="00174033" w:rsidRPr="00174033">
        <w:rPr>
          <w:rFonts w:asciiTheme="majorBidi" w:hAnsiTheme="majorBidi"/>
          <w:color w:val="auto"/>
          <w:sz w:val="22"/>
          <w:szCs w:val="22"/>
        </w:rPr>
        <w:t>s</w:t>
      </w:r>
      <w:r w:rsidR="00174033" w:rsidRPr="00174033">
        <w:rPr>
          <w:rFonts w:asciiTheme="majorBidi" w:hAnsiTheme="majorBidi"/>
          <w:color w:val="auto"/>
          <w:spacing w:val="-1"/>
          <w:sz w:val="22"/>
          <w:szCs w:val="22"/>
        </w:rPr>
        <w:t>p</w:t>
      </w:r>
      <w:r w:rsidR="00174033" w:rsidRPr="00174033">
        <w:rPr>
          <w:rFonts w:asciiTheme="majorBidi" w:hAnsiTheme="majorBidi"/>
          <w:color w:val="auto"/>
          <w:sz w:val="22"/>
          <w:szCs w:val="22"/>
        </w:rPr>
        <w:t>ea</w:t>
      </w:r>
      <w:r w:rsidR="00174033" w:rsidRPr="00174033">
        <w:rPr>
          <w:rFonts w:asciiTheme="majorBidi" w:hAnsiTheme="majorBidi"/>
          <w:color w:val="auto"/>
          <w:spacing w:val="-1"/>
          <w:sz w:val="22"/>
          <w:szCs w:val="22"/>
        </w:rPr>
        <w:t>kin</w:t>
      </w:r>
      <w:r w:rsidR="00174033" w:rsidRPr="00174033">
        <w:rPr>
          <w:rFonts w:asciiTheme="majorBidi" w:hAnsiTheme="majorBidi"/>
          <w:color w:val="auto"/>
          <w:sz w:val="22"/>
          <w:szCs w:val="22"/>
        </w:rPr>
        <w:t>g</w:t>
      </w:r>
      <w:r w:rsidR="00174033" w:rsidRPr="00174033">
        <w:rPr>
          <w:rFonts w:asciiTheme="majorBidi" w:hAnsiTheme="majorBidi"/>
          <w:color w:val="auto"/>
          <w:spacing w:val="15"/>
          <w:sz w:val="22"/>
          <w:szCs w:val="22"/>
        </w:rPr>
        <w:t xml:space="preserve"> </w:t>
      </w:r>
      <w:r w:rsidR="00174033" w:rsidRPr="00174033">
        <w:rPr>
          <w:rFonts w:asciiTheme="majorBidi" w:hAnsiTheme="majorBidi"/>
          <w:color w:val="auto"/>
          <w:spacing w:val="-1"/>
          <w:sz w:val="22"/>
          <w:szCs w:val="22"/>
        </w:rPr>
        <w:t>r</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d</w:t>
      </w:r>
      <w:r w:rsidR="00174033" w:rsidRPr="00174033">
        <w:rPr>
          <w:rFonts w:asciiTheme="majorBidi" w:hAnsiTheme="majorBidi"/>
          <w:color w:val="auto"/>
          <w:spacing w:val="-1"/>
          <w:sz w:val="22"/>
          <w:szCs w:val="22"/>
        </w:rPr>
        <w:t xml:space="preserve">io </w:t>
      </w:r>
      <w:r w:rsidR="00174033" w:rsidRPr="00174033">
        <w:rPr>
          <w:rFonts w:asciiTheme="majorBidi" w:hAnsiTheme="majorBidi"/>
          <w:color w:val="auto"/>
          <w:sz w:val="22"/>
          <w:szCs w:val="22"/>
        </w:rPr>
        <w:t>c</w:t>
      </w:r>
      <w:r w:rsidR="00174033" w:rsidRPr="00174033">
        <w:rPr>
          <w:rFonts w:asciiTheme="majorBidi" w:hAnsiTheme="majorBidi"/>
          <w:color w:val="auto"/>
          <w:spacing w:val="-1"/>
          <w:sz w:val="22"/>
          <w:szCs w:val="22"/>
        </w:rPr>
        <w:t>h</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nn</w:t>
      </w:r>
      <w:r w:rsidR="00174033" w:rsidRPr="00174033">
        <w:rPr>
          <w:rFonts w:asciiTheme="majorBidi" w:hAnsiTheme="majorBidi"/>
          <w:color w:val="auto"/>
          <w:sz w:val="22"/>
          <w:szCs w:val="22"/>
        </w:rPr>
        <w:t>e</w:t>
      </w:r>
      <w:r w:rsidR="00174033" w:rsidRPr="00174033">
        <w:rPr>
          <w:rFonts w:asciiTheme="majorBidi" w:hAnsiTheme="majorBidi"/>
          <w:color w:val="auto"/>
          <w:spacing w:val="-1"/>
          <w:sz w:val="22"/>
          <w:szCs w:val="22"/>
        </w:rPr>
        <w:t>l</w:t>
      </w:r>
      <w:r w:rsidR="00174033" w:rsidRPr="00174033">
        <w:rPr>
          <w:rFonts w:asciiTheme="majorBidi" w:hAnsiTheme="majorBidi"/>
          <w:color w:val="auto"/>
          <w:sz w:val="22"/>
          <w:szCs w:val="22"/>
        </w:rPr>
        <w:t>.</w:t>
      </w:r>
      <w:r w:rsidR="00174033" w:rsidRPr="00174033">
        <w:rPr>
          <w:rFonts w:asciiTheme="majorBidi" w:hAnsiTheme="majorBidi"/>
          <w:color w:val="auto"/>
          <w:spacing w:val="27"/>
          <w:sz w:val="22"/>
          <w:szCs w:val="22"/>
        </w:rPr>
        <w:t xml:space="preserve"> </w:t>
      </w:r>
      <w:r w:rsidR="00174033" w:rsidRPr="00174033">
        <w:rPr>
          <w:rFonts w:asciiTheme="majorBidi" w:hAnsiTheme="majorBidi"/>
          <w:color w:val="auto"/>
          <w:spacing w:val="-1"/>
          <w:sz w:val="22"/>
          <w:szCs w:val="22"/>
        </w:rPr>
        <w:t>Sh</w:t>
      </w:r>
      <w:r w:rsidR="00174033" w:rsidRPr="00174033">
        <w:rPr>
          <w:rFonts w:asciiTheme="majorBidi" w:hAnsiTheme="majorBidi"/>
          <w:color w:val="auto"/>
          <w:sz w:val="22"/>
          <w:szCs w:val="22"/>
        </w:rPr>
        <w:t>e</w:t>
      </w:r>
      <w:r w:rsidR="00174033" w:rsidRPr="00174033">
        <w:rPr>
          <w:rFonts w:asciiTheme="majorBidi" w:hAnsiTheme="majorBidi"/>
          <w:color w:val="auto"/>
          <w:spacing w:val="28"/>
          <w:sz w:val="22"/>
          <w:szCs w:val="22"/>
        </w:rPr>
        <w:t xml:space="preserve"> </w:t>
      </w:r>
      <w:r w:rsidR="00174033" w:rsidRPr="00174033">
        <w:rPr>
          <w:rFonts w:asciiTheme="majorBidi" w:hAnsiTheme="majorBidi"/>
          <w:color w:val="auto"/>
          <w:spacing w:val="-1"/>
          <w:sz w:val="22"/>
          <w:szCs w:val="22"/>
        </w:rPr>
        <w:t>r</w:t>
      </w:r>
      <w:r w:rsidR="00174033" w:rsidRPr="00174033">
        <w:rPr>
          <w:rFonts w:asciiTheme="majorBidi" w:hAnsiTheme="majorBidi"/>
          <w:color w:val="auto"/>
          <w:sz w:val="22"/>
          <w:szCs w:val="22"/>
        </w:rPr>
        <w:t>e</w:t>
      </w:r>
      <w:r w:rsidR="00174033" w:rsidRPr="00174033">
        <w:rPr>
          <w:rFonts w:asciiTheme="majorBidi" w:hAnsiTheme="majorBidi"/>
          <w:color w:val="auto"/>
          <w:spacing w:val="-1"/>
          <w:sz w:val="22"/>
          <w:szCs w:val="22"/>
        </w:rPr>
        <w:t>turn</w:t>
      </w:r>
      <w:r w:rsidR="00174033" w:rsidRPr="00174033">
        <w:rPr>
          <w:rFonts w:asciiTheme="majorBidi" w:hAnsiTheme="majorBidi"/>
          <w:color w:val="auto"/>
          <w:spacing w:val="2"/>
          <w:sz w:val="22"/>
          <w:szCs w:val="22"/>
        </w:rPr>
        <w:t>e</w:t>
      </w:r>
      <w:r w:rsidR="00174033" w:rsidRPr="00174033">
        <w:rPr>
          <w:rFonts w:asciiTheme="majorBidi" w:hAnsiTheme="majorBidi"/>
          <w:color w:val="auto"/>
          <w:sz w:val="22"/>
          <w:szCs w:val="22"/>
        </w:rPr>
        <w:t>d</w:t>
      </w:r>
      <w:r w:rsidR="00174033" w:rsidRPr="00174033">
        <w:rPr>
          <w:rFonts w:asciiTheme="majorBidi" w:hAnsiTheme="majorBidi"/>
          <w:color w:val="auto"/>
          <w:spacing w:val="26"/>
          <w:sz w:val="22"/>
          <w:szCs w:val="22"/>
        </w:rPr>
        <w:t xml:space="preserve"> </w:t>
      </w:r>
      <w:r w:rsidR="00174033" w:rsidRPr="00174033">
        <w:rPr>
          <w:rFonts w:asciiTheme="majorBidi" w:hAnsiTheme="majorBidi"/>
          <w:color w:val="auto"/>
          <w:spacing w:val="1"/>
          <w:sz w:val="22"/>
          <w:szCs w:val="22"/>
        </w:rPr>
        <w:t>t</w:t>
      </w:r>
      <w:r w:rsidR="00174033" w:rsidRPr="00174033">
        <w:rPr>
          <w:rFonts w:asciiTheme="majorBidi" w:hAnsiTheme="majorBidi"/>
          <w:color w:val="auto"/>
          <w:sz w:val="22"/>
          <w:szCs w:val="22"/>
        </w:rPr>
        <w:t>o</w:t>
      </w:r>
      <w:r w:rsidR="00174033" w:rsidRPr="00174033">
        <w:rPr>
          <w:rFonts w:asciiTheme="majorBidi" w:hAnsiTheme="majorBidi"/>
          <w:color w:val="auto"/>
          <w:spacing w:val="27"/>
          <w:sz w:val="22"/>
          <w:szCs w:val="22"/>
        </w:rPr>
        <w:t xml:space="preserve"> </w:t>
      </w:r>
      <w:r w:rsidR="00174033" w:rsidRPr="00174033">
        <w:rPr>
          <w:rFonts w:asciiTheme="majorBidi" w:hAnsiTheme="majorBidi"/>
          <w:color w:val="auto"/>
          <w:sz w:val="22"/>
          <w:szCs w:val="22"/>
        </w:rPr>
        <w:t>B</w:t>
      </w:r>
      <w:r w:rsidR="00174033" w:rsidRPr="00174033">
        <w:rPr>
          <w:rFonts w:asciiTheme="majorBidi" w:hAnsiTheme="majorBidi"/>
          <w:color w:val="auto"/>
          <w:spacing w:val="-1"/>
          <w:sz w:val="22"/>
          <w:szCs w:val="22"/>
        </w:rPr>
        <w:t>u</w:t>
      </w:r>
      <w:r w:rsidR="00174033" w:rsidRPr="00174033">
        <w:rPr>
          <w:rFonts w:asciiTheme="majorBidi" w:hAnsiTheme="majorBidi"/>
          <w:color w:val="auto"/>
          <w:sz w:val="22"/>
          <w:szCs w:val="22"/>
        </w:rPr>
        <w:t>e</w:t>
      </w:r>
      <w:r w:rsidR="00174033" w:rsidRPr="00174033">
        <w:rPr>
          <w:rFonts w:asciiTheme="majorBidi" w:hAnsiTheme="majorBidi"/>
          <w:color w:val="auto"/>
          <w:spacing w:val="-1"/>
          <w:sz w:val="22"/>
          <w:szCs w:val="22"/>
        </w:rPr>
        <w:t>no</w:t>
      </w:r>
      <w:r w:rsidR="00174033" w:rsidRPr="00174033">
        <w:rPr>
          <w:rFonts w:asciiTheme="majorBidi" w:hAnsiTheme="majorBidi"/>
          <w:color w:val="auto"/>
          <w:sz w:val="22"/>
          <w:szCs w:val="22"/>
        </w:rPr>
        <w:t>s</w:t>
      </w:r>
      <w:r w:rsidR="00174033" w:rsidRPr="00174033">
        <w:rPr>
          <w:rFonts w:asciiTheme="majorBidi" w:hAnsiTheme="majorBidi"/>
          <w:color w:val="auto"/>
          <w:spacing w:val="28"/>
          <w:sz w:val="22"/>
          <w:szCs w:val="22"/>
        </w:rPr>
        <w:t xml:space="preserve"> </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ir</w:t>
      </w:r>
      <w:r w:rsidR="00174033" w:rsidRPr="00174033">
        <w:rPr>
          <w:rFonts w:asciiTheme="majorBidi" w:hAnsiTheme="majorBidi"/>
          <w:color w:val="auto"/>
          <w:sz w:val="22"/>
          <w:szCs w:val="22"/>
        </w:rPr>
        <w:t>es,</w:t>
      </w:r>
      <w:r w:rsidR="00174033" w:rsidRPr="00174033">
        <w:rPr>
          <w:rFonts w:asciiTheme="majorBidi" w:hAnsiTheme="majorBidi"/>
          <w:color w:val="auto"/>
          <w:spacing w:val="28"/>
          <w:sz w:val="22"/>
          <w:szCs w:val="22"/>
        </w:rPr>
        <w:t xml:space="preserve"> </w:t>
      </w:r>
      <w:r w:rsidR="00174033" w:rsidRPr="00174033">
        <w:rPr>
          <w:rFonts w:asciiTheme="majorBidi" w:hAnsiTheme="majorBidi"/>
          <w:color w:val="auto"/>
          <w:sz w:val="22"/>
          <w:szCs w:val="22"/>
        </w:rPr>
        <w:t>s</w:t>
      </w:r>
      <w:r w:rsidR="00174033" w:rsidRPr="00174033">
        <w:rPr>
          <w:rFonts w:asciiTheme="majorBidi" w:hAnsiTheme="majorBidi"/>
          <w:color w:val="auto"/>
          <w:spacing w:val="-1"/>
          <w:sz w:val="22"/>
          <w:szCs w:val="22"/>
        </w:rPr>
        <w:t>ol</w:t>
      </w:r>
      <w:r w:rsidR="00174033" w:rsidRPr="00174033">
        <w:rPr>
          <w:rFonts w:asciiTheme="majorBidi" w:hAnsiTheme="majorBidi"/>
          <w:color w:val="auto"/>
          <w:sz w:val="22"/>
          <w:szCs w:val="22"/>
        </w:rPr>
        <w:t>d</w:t>
      </w:r>
      <w:r w:rsidR="00174033" w:rsidRPr="00174033">
        <w:rPr>
          <w:rFonts w:asciiTheme="majorBidi" w:hAnsiTheme="majorBidi"/>
          <w:color w:val="auto"/>
          <w:spacing w:val="27"/>
          <w:sz w:val="22"/>
          <w:szCs w:val="22"/>
        </w:rPr>
        <w:t xml:space="preserve"> </w:t>
      </w:r>
      <w:r w:rsidR="00174033" w:rsidRPr="00174033">
        <w:rPr>
          <w:rFonts w:asciiTheme="majorBidi" w:hAnsiTheme="majorBidi"/>
          <w:color w:val="auto"/>
          <w:spacing w:val="-3"/>
          <w:sz w:val="22"/>
          <w:szCs w:val="22"/>
        </w:rPr>
        <w:t>h</w:t>
      </w:r>
      <w:r w:rsidR="00174033" w:rsidRPr="00174033">
        <w:rPr>
          <w:rFonts w:asciiTheme="majorBidi" w:hAnsiTheme="majorBidi"/>
          <w:color w:val="auto"/>
          <w:sz w:val="22"/>
          <w:szCs w:val="22"/>
        </w:rPr>
        <w:t>er</w:t>
      </w:r>
      <w:r w:rsidR="00174033" w:rsidRPr="00174033">
        <w:rPr>
          <w:rFonts w:asciiTheme="majorBidi" w:hAnsiTheme="majorBidi"/>
          <w:color w:val="auto"/>
          <w:spacing w:val="26"/>
          <w:sz w:val="22"/>
          <w:szCs w:val="22"/>
        </w:rPr>
        <w:t xml:space="preserve"> </w:t>
      </w:r>
      <w:r w:rsidR="00174033" w:rsidRPr="00174033">
        <w:rPr>
          <w:rFonts w:asciiTheme="majorBidi" w:hAnsiTheme="majorBidi"/>
          <w:color w:val="auto"/>
          <w:spacing w:val="-1"/>
          <w:sz w:val="22"/>
          <w:szCs w:val="22"/>
        </w:rPr>
        <w:t>pr</w:t>
      </w:r>
      <w:r w:rsidR="00174033" w:rsidRPr="00174033">
        <w:rPr>
          <w:rFonts w:asciiTheme="majorBidi" w:hAnsiTheme="majorBidi"/>
          <w:color w:val="auto"/>
          <w:sz w:val="22"/>
          <w:szCs w:val="22"/>
        </w:rPr>
        <w:t>ac</w:t>
      </w:r>
      <w:r w:rsidR="00174033" w:rsidRPr="00174033">
        <w:rPr>
          <w:rFonts w:asciiTheme="majorBidi" w:hAnsiTheme="majorBidi"/>
          <w:color w:val="auto"/>
          <w:spacing w:val="-1"/>
          <w:sz w:val="22"/>
          <w:szCs w:val="22"/>
        </w:rPr>
        <w:t>ti</w:t>
      </w:r>
      <w:r w:rsidR="00174033" w:rsidRPr="00174033">
        <w:rPr>
          <w:rFonts w:asciiTheme="majorBidi" w:hAnsiTheme="majorBidi"/>
          <w:color w:val="auto"/>
          <w:sz w:val="22"/>
          <w:szCs w:val="22"/>
        </w:rPr>
        <w:t>ce</w:t>
      </w:r>
      <w:r w:rsidR="00174033" w:rsidRPr="00174033">
        <w:rPr>
          <w:rFonts w:asciiTheme="majorBidi" w:hAnsiTheme="majorBidi"/>
          <w:color w:val="auto"/>
          <w:spacing w:val="28"/>
          <w:sz w:val="22"/>
          <w:szCs w:val="22"/>
        </w:rPr>
        <w:t xml:space="preserve"> </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n</w:t>
      </w:r>
      <w:r w:rsidR="00174033" w:rsidRPr="00174033">
        <w:rPr>
          <w:rFonts w:asciiTheme="majorBidi" w:hAnsiTheme="majorBidi"/>
          <w:color w:val="auto"/>
          <w:sz w:val="22"/>
          <w:szCs w:val="22"/>
        </w:rPr>
        <w:t>d</w:t>
      </w:r>
      <w:r w:rsidR="00174033" w:rsidRPr="00174033">
        <w:rPr>
          <w:rFonts w:asciiTheme="majorBidi" w:hAnsiTheme="majorBidi"/>
          <w:color w:val="auto"/>
          <w:spacing w:val="26"/>
          <w:sz w:val="22"/>
          <w:szCs w:val="22"/>
        </w:rPr>
        <w:t xml:space="preserve"> </w:t>
      </w:r>
      <w:r w:rsidR="00174033" w:rsidRPr="00174033">
        <w:rPr>
          <w:rFonts w:asciiTheme="majorBidi" w:hAnsiTheme="majorBidi"/>
          <w:color w:val="auto"/>
          <w:spacing w:val="-1"/>
          <w:sz w:val="22"/>
          <w:szCs w:val="22"/>
        </w:rPr>
        <w:t>b</w:t>
      </w:r>
      <w:r w:rsidR="00174033" w:rsidRPr="00174033">
        <w:rPr>
          <w:rFonts w:asciiTheme="majorBidi" w:hAnsiTheme="majorBidi"/>
          <w:color w:val="auto"/>
          <w:sz w:val="22"/>
          <w:szCs w:val="22"/>
        </w:rPr>
        <w:t>e</w:t>
      </w:r>
      <w:r w:rsidR="00174033" w:rsidRPr="00174033">
        <w:rPr>
          <w:rFonts w:asciiTheme="majorBidi" w:hAnsiTheme="majorBidi"/>
          <w:color w:val="auto"/>
          <w:spacing w:val="-1"/>
          <w:sz w:val="22"/>
          <w:szCs w:val="22"/>
        </w:rPr>
        <w:t>long</w:t>
      </w:r>
      <w:r w:rsidR="00174033" w:rsidRPr="00174033">
        <w:rPr>
          <w:rFonts w:asciiTheme="majorBidi" w:hAnsiTheme="majorBidi"/>
          <w:color w:val="auto"/>
          <w:spacing w:val="2"/>
          <w:sz w:val="22"/>
          <w:szCs w:val="22"/>
        </w:rPr>
        <w:t>i</w:t>
      </w:r>
      <w:r w:rsidR="00174033" w:rsidRPr="00174033">
        <w:rPr>
          <w:rFonts w:asciiTheme="majorBidi" w:hAnsiTheme="majorBidi"/>
          <w:color w:val="auto"/>
          <w:spacing w:val="-1"/>
          <w:sz w:val="22"/>
          <w:szCs w:val="22"/>
        </w:rPr>
        <w:t>ng</w:t>
      </w:r>
      <w:r w:rsidR="00174033" w:rsidRPr="00174033">
        <w:rPr>
          <w:rFonts w:asciiTheme="majorBidi" w:hAnsiTheme="majorBidi"/>
          <w:color w:val="auto"/>
          <w:sz w:val="22"/>
          <w:szCs w:val="22"/>
        </w:rPr>
        <w:t>s</w:t>
      </w:r>
      <w:r w:rsidR="00174033" w:rsidRPr="00174033">
        <w:rPr>
          <w:rFonts w:asciiTheme="majorBidi" w:hAnsiTheme="majorBidi"/>
          <w:color w:val="auto"/>
          <w:spacing w:val="29"/>
          <w:sz w:val="22"/>
          <w:szCs w:val="22"/>
        </w:rPr>
        <w:t xml:space="preserve"> </w:t>
      </w:r>
      <w:r w:rsidR="00174033" w:rsidRPr="00174033">
        <w:rPr>
          <w:rFonts w:asciiTheme="majorBidi" w:hAnsiTheme="majorBidi"/>
          <w:color w:val="auto"/>
          <w:spacing w:val="-1"/>
          <w:sz w:val="22"/>
          <w:szCs w:val="22"/>
        </w:rPr>
        <w:t>o</w:t>
      </w:r>
      <w:r w:rsidR="00174033" w:rsidRPr="00174033">
        <w:rPr>
          <w:rFonts w:asciiTheme="majorBidi" w:hAnsiTheme="majorBidi"/>
          <w:color w:val="auto"/>
          <w:sz w:val="22"/>
          <w:szCs w:val="22"/>
        </w:rPr>
        <w:t>ver</w:t>
      </w:r>
      <w:r w:rsidR="00174033" w:rsidRPr="00174033">
        <w:rPr>
          <w:rFonts w:asciiTheme="majorBidi" w:hAnsiTheme="majorBidi"/>
          <w:color w:val="auto"/>
          <w:spacing w:val="27"/>
          <w:sz w:val="22"/>
          <w:szCs w:val="22"/>
        </w:rPr>
        <w:t xml:space="preserve"> </w:t>
      </w:r>
      <w:r w:rsidR="00174033" w:rsidRPr="00174033">
        <w:rPr>
          <w:rFonts w:asciiTheme="majorBidi" w:hAnsiTheme="majorBidi"/>
          <w:color w:val="auto"/>
          <w:spacing w:val="-1"/>
          <w:sz w:val="22"/>
          <w:szCs w:val="22"/>
        </w:rPr>
        <w:t>th</w:t>
      </w:r>
      <w:r w:rsidR="00174033" w:rsidRPr="00174033">
        <w:rPr>
          <w:rFonts w:asciiTheme="majorBidi" w:hAnsiTheme="majorBidi"/>
          <w:color w:val="auto"/>
          <w:sz w:val="22"/>
          <w:szCs w:val="22"/>
        </w:rPr>
        <w:t>e</w:t>
      </w:r>
      <w:r w:rsidR="00174033" w:rsidRPr="00174033">
        <w:rPr>
          <w:rFonts w:asciiTheme="majorBidi" w:hAnsiTheme="majorBidi"/>
          <w:color w:val="auto"/>
          <w:spacing w:val="27"/>
          <w:sz w:val="22"/>
          <w:szCs w:val="22"/>
        </w:rPr>
        <w:t xml:space="preserve"> </w:t>
      </w:r>
      <w:r w:rsidR="00174033" w:rsidRPr="00174033">
        <w:rPr>
          <w:rFonts w:asciiTheme="majorBidi" w:hAnsiTheme="majorBidi"/>
          <w:color w:val="auto"/>
          <w:spacing w:val="-1"/>
          <w:sz w:val="22"/>
          <w:szCs w:val="22"/>
        </w:rPr>
        <w:t>n</w:t>
      </w:r>
      <w:r w:rsidR="00174033" w:rsidRPr="00174033">
        <w:rPr>
          <w:rFonts w:asciiTheme="majorBidi" w:hAnsiTheme="majorBidi"/>
          <w:color w:val="auto"/>
          <w:sz w:val="22"/>
          <w:szCs w:val="22"/>
        </w:rPr>
        <w:t>ext</w:t>
      </w:r>
      <w:r w:rsidR="00174033" w:rsidRPr="00174033">
        <w:rPr>
          <w:rFonts w:asciiTheme="majorBidi" w:hAnsiTheme="majorBidi"/>
          <w:color w:val="auto"/>
          <w:spacing w:val="27"/>
          <w:sz w:val="22"/>
          <w:szCs w:val="22"/>
        </w:rPr>
        <w:t xml:space="preserve"> </w:t>
      </w:r>
      <w:r w:rsidR="00174033" w:rsidRPr="00174033">
        <w:rPr>
          <w:rFonts w:asciiTheme="majorBidi" w:hAnsiTheme="majorBidi"/>
          <w:color w:val="auto"/>
          <w:sz w:val="22"/>
          <w:szCs w:val="22"/>
        </w:rPr>
        <w:t>s</w:t>
      </w:r>
      <w:r w:rsidR="00174033" w:rsidRPr="00174033">
        <w:rPr>
          <w:rFonts w:asciiTheme="majorBidi" w:hAnsiTheme="majorBidi"/>
          <w:color w:val="auto"/>
          <w:spacing w:val="-1"/>
          <w:sz w:val="22"/>
          <w:szCs w:val="22"/>
        </w:rPr>
        <w:t>i</w:t>
      </w:r>
      <w:r w:rsidR="00174033" w:rsidRPr="00174033">
        <w:rPr>
          <w:rFonts w:asciiTheme="majorBidi" w:hAnsiTheme="majorBidi"/>
          <w:color w:val="auto"/>
          <w:sz w:val="22"/>
          <w:szCs w:val="22"/>
        </w:rPr>
        <w:t xml:space="preserve">x </w:t>
      </w:r>
      <w:r w:rsidR="00174033" w:rsidRPr="00174033">
        <w:rPr>
          <w:rFonts w:asciiTheme="majorBidi" w:hAnsiTheme="majorBidi"/>
          <w:color w:val="auto"/>
          <w:spacing w:val="-1"/>
          <w:sz w:val="22"/>
          <w:szCs w:val="22"/>
        </w:rPr>
        <w:t>month</w:t>
      </w:r>
      <w:r w:rsidR="00174033" w:rsidRPr="00174033">
        <w:rPr>
          <w:rFonts w:asciiTheme="majorBidi" w:hAnsiTheme="majorBidi"/>
          <w:color w:val="auto"/>
          <w:sz w:val="22"/>
          <w:szCs w:val="22"/>
        </w:rPr>
        <w:t>s</w:t>
      </w:r>
      <w:r w:rsidR="00174033" w:rsidRPr="00174033">
        <w:rPr>
          <w:rFonts w:asciiTheme="majorBidi" w:hAnsiTheme="majorBidi"/>
          <w:color w:val="auto"/>
          <w:spacing w:val="16"/>
          <w:sz w:val="22"/>
          <w:szCs w:val="22"/>
        </w:rPr>
        <w:t xml:space="preserve"> </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n</w:t>
      </w:r>
      <w:r w:rsidR="00174033" w:rsidRPr="00174033">
        <w:rPr>
          <w:rFonts w:asciiTheme="majorBidi" w:hAnsiTheme="majorBidi"/>
          <w:color w:val="auto"/>
          <w:sz w:val="22"/>
          <w:szCs w:val="22"/>
        </w:rPr>
        <w:t>d</w:t>
      </w:r>
      <w:r w:rsidR="00174033" w:rsidRPr="00174033">
        <w:rPr>
          <w:rFonts w:asciiTheme="majorBidi" w:hAnsiTheme="majorBidi"/>
          <w:color w:val="auto"/>
          <w:spacing w:val="18"/>
          <w:sz w:val="22"/>
          <w:szCs w:val="22"/>
        </w:rPr>
        <w:t xml:space="preserve"> </w:t>
      </w:r>
      <w:r w:rsidR="00174033" w:rsidRPr="00174033">
        <w:rPr>
          <w:rFonts w:asciiTheme="majorBidi" w:hAnsiTheme="majorBidi"/>
          <w:color w:val="auto"/>
          <w:spacing w:val="-1"/>
          <w:sz w:val="22"/>
          <w:szCs w:val="22"/>
        </w:rPr>
        <w:t>r</w:t>
      </w:r>
      <w:r w:rsidR="00174033" w:rsidRPr="00174033">
        <w:rPr>
          <w:rFonts w:asciiTheme="majorBidi" w:hAnsiTheme="majorBidi"/>
          <w:color w:val="auto"/>
          <w:sz w:val="22"/>
          <w:szCs w:val="22"/>
        </w:rPr>
        <w:t>e</w:t>
      </w:r>
      <w:r w:rsidR="00174033" w:rsidRPr="00174033">
        <w:rPr>
          <w:rFonts w:asciiTheme="majorBidi" w:hAnsiTheme="majorBidi"/>
          <w:color w:val="auto"/>
          <w:spacing w:val="-1"/>
          <w:sz w:val="22"/>
          <w:szCs w:val="22"/>
        </w:rPr>
        <w:t>t</w:t>
      </w:r>
      <w:r w:rsidR="00174033" w:rsidRPr="00174033">
        <w:rPr>
          <w:rFonts w:asciiTheme="majorBidi" w:hAnsiTheme="majorBidi"/>
          <w:color w:val="auto"/>
          <w:spacing w:val="1"/>
          <w:sz w:val="22"/>
          <w:szCs w:val="22"/>
        </w:rPr>
        <w:t>u</w:t>
      </w:r>
      <w:r w:rsidR="00174033" w:rsidRPr="00174033">
        <w:rPr>
          <w:rFonts w:asciiTheme="majorBidi" w:hAnsiTheme="majorBidi"/>
          <w:color w:val="auto"/>
          <w:spacing w:val="-1"/>
          <w:sz w:val="22"/>
          <w:szCs w:val="22"/>
        </w:rPr>
        <w:t>rn</w:t>
      </w:r>
      <w:r w:rsidR="00174033" w:rsidRPr="00174033">
        <w:rPr>
          <w:rFonts w:asciiTheme="majorBidi" w:hAnsiTheme="majorBidi"/>
          <w:color w:val="auto"/>
          <w:sz w:val="22"/>
          <w:szCs w:val="22"/>
        </w:rPr>
        <w:t>ed</w:t>
      </w:r>
      <w:r w:rsidR="00174033" w:rsidRPr="00174033">
        <w:rPr>
          <w:rFonts w:asciiTheme="majorBidi" w:hAnsiTheme="majorBidi"/>
          <w:color w:val="auto"/>
          <w:spacing w:val="16"/>
          <w:sz w:val="22"/>
          <w:szCs w:val="22"/>
        </w:rPr>
        <w:t xml:space="preserve"> </w:t>
      </w:r>
      <w:r w:rsidR="00174033" w:rsidRPr="00174033">
        <w:rPr>
          <w:rFonts w:asciiTheme="majorBidi" w:hAnsiTheme="majorBidi"/>
          <w:color w:val="auto"/>
          <w:spacing w:val="-1"/>
          <w:sz w:val="22"/>
          <w:szCs w:val="22"/>
        </w:rPr>
        <w:t>t</w:t>
      </w:r>
      <w:r w:rsidR="00174033" w:rsidRPr="00174033">
        <w:rPr>
          <w:rFonts w:asciiTheme="majorBidi" w:hAnsiTheme="majorBidi"/>
          <w:color w:val="auto"/>
          <w:sz w:val="22"/>
          <w:szCs w:val="22"/>
        </w:rPr>
        <w:t>o</w:t>
      </w:r>
      <w:r w:rsidR="00174033" w:rsidRPr="00174033">
        <w:rPr>
          <w:rFonts w:asciiTheme="majorBidi" w:hAnsiTheme="majorBidi"/>
          <w:color w:val="auto"/>
          <w:spacing w:val="18"/>
          <w:sz w:val="22"/>
          <w:szCs w:val="22"/>
        </w:rPr>
        <w:t xml:space="preserve"> </w:t>
      </w:r>
      <w:r w:rsidR="00174033" w:rsidRPr="00174033">
        <w:rPr>
          <w:rFonts w:asciiTheme="majorBidi" w:hAnsiTheme="majorBidi"/>
          <w:color w:val="auto"/>
          <w:sz w:val="22"/>
          <w:szCs w:val="22"/>
        </w:rPr>
        <w:t>M</w:t>
      </w:r>
      <w:r w:rsidR="00174033" w:rsidRPr="00174033">
        <w:rPr>
          <w:rFonts w:asciiTheme="majorBidi" w:hAnsiTheme="majorBidi"/>
          <w:color w:val="auto"/>
          <w:spacing w:val="-1"/>
          <w:sz w:val="22"/>
          <w:szCs w:val="22"/>
        </w:rPr>
        <w:t>i</w:t>
      </w:r>
      <w:r w:rsidR="00174033" w:rsidRPr="00174033">
        <w:rPr>
          <w:rFonts w:asciiTheme="majorBidi" w:hAnsiTheme="majorBidi"/>
          <w:color w:val="auto"/>
          <w:sz w:val="22"/>
          <w:szCs w:val="22"/>
        </w:rPr>
        <w:t>a</w:t>
      </w:r>
      <w:r w:rsidR="00174033" w:rsidRPr="00174033">
        <w:rPr>
          <w:rFonts w:asciiTheme="majorBidi" w:hAnsiTheme="majorBidi"/>
          <w:color w:val="auto"/>
          <w:spacing w:val="-1"/>
          <w:sz w:val="22"/>
          <w:szCs w:val="22"/>
        </w:rPr>
        <w:t>m</w:t>
      </w:r>
      <w:r w:rsidR="00174033" w:rsidRPr="00174033">
        <w:rPr>
          <w:rFonts w:asciiTheme="majorBidi" w:hAnsiTheme="majorBidi"/>
          <w:color w:val="auto"/>
          <w:sz w:val="22"/>
          <w:szCs w:val="22"/>
        </w:rPr>
        <w:t>i</w:t>
      </w:r>
      <w:r w:rsidR="00174033" w:rsidRPr="00174033">
        <w:rPr>
          <w:rFonts w:asciiTheme="majorBidi" w:hAnsiTheme="majorBidi"/>
          <w:color w:val="auto"/>
          <w:spacing w:val="16"/>
          <w:sz w:val="22"/>
          <w:szCs w:val="22"/>
        </w:rPr>
        <w:t xml:space="preserve"> </w:t>
      </w:r>
      <w:r w:rsidR="00174033" w:rsidRPr="006D73C2">
        <w:rPr>
          <w:rFonts w:asciiTheme="majorBidi" w:hAnsiTheme="majorBidi"/>
          <w:color w:val="auto"/>
          <w:spacing w:val="-1"/>
          <w:sz w:val="22"/>
          <w:szCs w:val="22"/>
        </w:rPr>
        <w:t>o</w:t>
      </w:r>
      <w:r w:rsidR="00174033" w:rsidRPr="006D73C2">
        <w:rPr>
          <w:rFonts w:asciiTheme="majorBidi" w:hAnsiTheme="majorBidi"/>
          <w:color w:val="auto"/>
          <w:sz w:val="22"/>
          <w:szCs w:val="22"/>
        </w:rPr>
        <w:t>n</w:t>
      </w:r>
      <w:r w:rsidR="00174033" w:rsidRPr="006D73C2">
        <w:rPr>
          <w:rFonts w:asciiTheme="majorBidi" w:hAnsiTheme="majorBidi"/>
          <w:color w:val="auto"/>
          <w:spacing w:val="15"/>
          <w:sz w:val="22"/>
          <w:szCs w:val="22"/>
        </w:rPr>
        <w:t xml:space="preserve"> </w:t>
      </w:r>
      <w:r w:rsidR="00174033" w:rsidRPr="006D73C2">
        <w:rPr>
          <w:rFonts w:asciiTheme="majorBidi" w:hAnsiTheme="majorBidi"/>
          <w:color w:val="auto"/>
          <w:spacing w:val="1"/>
          <w:sz w:val="22"/>
          <w:szCs w:val="22"/>
        </w:rPr>
        <w:t>J</w:t>
      </w:r>
      <w:r w:rsidR="00174033" w:rsidRPr="006D73C2">
        <w:rPr>
          <w:rFonts w:asciiTheme="majorBidi" w:hAnsiTheme="majorBidi"/>
          <w:color w:val="auto"/>
          <w:spacing w:val="-1"/>
          <w:sz w:val="22"/>
          <w:szCs w:val="22"/>
        </w:rPr>
        <w:t>ul</w:t>
      </w:r>
      <w:r w:rsidR="00174033" w:rsidRPr="006D73C2">
        <w:rPr>
          <w:rFonts w:asciiTheme="majorBidi" w:hAnsiTheme="majorBidi"/>
          <w:color w:val="auto"/>
          <w:sz w:val="22"/>
          <w:szCs w:val="22"/>
        </w:rPr>
        <w:t>y</w:t>
      </w:r>
      <w:r w:rsidR="00174033" w:rsidRPr="006D73C2">
        <w:rPr>
          <w:rFonts w:asciiTheme="majorBidi" w:hAnsiTheme="majorBidi"/>
          <w:color w:val="auto"/>
          <w:spacing w:val="17"/>
          <w:sz w:val="22"/>
          <w:szCs w:val="22"/>
        </w:rPr>
        <w:t xml:space="preserve"> </w:t>
      </w:r>
      <w:r w:rsidR="00174033" w:rsidRPr="006D73C2">
        <w:rPr>
          <w:rFonts w:asciiTheme="majorBidi" w:hAnsiTheme="majorBidi"/>
          <w:color w:val="auto"/>
          <w:sz w:val="22"/>
          <w:szCs w:val="22"/>
        </w:rPr>
        <w:t>1,</w:t>
      </w:r>
      <w:r w:rsidR="00174033" w:rsidRPr="006D73C2">
        <w:rPr>
          <w:rFonts w:asciiTheme="majorBidi" w:hAnsiTheme="majorBidi"/>
          <w:color w:val="auto"/>
          <w:spacing w:val="16"/>
          <w:sz w:val="22"/>
          <w:szCs w:val="22"/>
        </w:rPr>
        <w:t xml:space="preserve"> </w:t>
      </w:r>
      <w:r w:rsidR="00174033" w:rsidRPr="006D73C2">
        <w:rPr>
          <w:rFonts w:asciiTheme="majorBidi" w:hAnsiTheme="majorBidi"/>
          <w:color w:val="auto"/>
          <w:sz w:val="22"/>
          <w:szCs w:val="22"/>
        </w:rPr>
        <w:t>2022</w:t>
      </w:r>
      <w:r w:rsidR="00174033" w:rsidRPr="006D73C2">
        <w:rPr>
          <w:rFonts w:asciiTheme="majorBidi" w:hAnsiTheme="majorBidi"/>
          <w:color w:val="auto"/>
          <w:spacing w:val="17"/>
          <w:sz w:val="22"/>
          <w:szCs w:val="22"/>
        </w:rPr>
        <w:t xml:space="preserve"> </w:t>
      </w:r>
      <w:r w:rsidR="00174033" w:rsidRPr="006D73C2">
        <w:rPr>
          <w:rFonts w:asciiTheme="majorBidi" w:hAnsiTheme="majorBidi"/>
          <w:color w:val="auto"/>
          <w:spacing w:val="-1"/>
          <w:sz w:val="22"/>
          <w:szCs w:val="22"/>
        </w:rPr>
        <w:t>fo</w:t>
      </w:r>
      <w:r w:rsidR="00174033" w:rsidRPr="006D73C2">
        <w:rPr>
          <w:rFonts w:asciiTheme="majorBidi" w:hAnsiTheme="majorBidi"/>
          <w:color w:val="auto"/>
          <w:sz w:val="22"/>
          <w:szCs w:val="22"/>
        </w:rPr>
        <w:t>r</w:t>
      </w:r>
      <w:r w:rsidR="00174033" w:rsidRPr="006D73C2">
        <w:rPr>
          <w:rFonts w:asciiTheme="majorBidi" w:hAnsiTheme="majorBidi"/>
          <w:color w:val="auto"/>
          <w:spacing w:val="15"/>
          <w:sz w:val="22"/>
          <w:szCs w:val="22"/>
        </w:rPr>
        <w:t xml:space="preserve"> </w:t>
      </w:r>
      <w:r w:rsidR="00174033" w:rsidRPr="006D73C2">
        <w:rPr>
          <w:rFonts w:asciiTheme="majorBidi" w:hAnsiTheme="majorBidi"/>
          <w:color w:val="auto"/>
          <w:spacing w:val="-1"/>
          <w:sz w:val="22"/>
          <w:szCs w:val="22"/>
        </w:rPr>
        <w:t>h</w:t>
      </w:r>
      <w:r w:rsidR="00174033" w:rsidRPr="006D73C2">
        <w:rPr>
          <w:rFonts w:asciiTheme="majorBidi" w:hAnsiTheme="majorBidi"/>
          <w:color w:val="auto"/>
          <w:sz w:val="22"/>
          <w:szCs w:val="22"/>
        </w:rPr>
        <w:t>er</w:t>
      </w:r>
      <w:r w:rsidR="00174033" w:rsidRPr="006D73C2">
        <w:rPr>
          <w:rFonts w:asciiTheme="majorBidi" w:hAnsiTheme="majorBidi"/>
          <w:color w:val="auto"/>
          <w:spacing w:val="18"/>
          <w:sz w:val="22"/>
          <w:szCs w:val="22"/>
        </w:rPr>
        <w:t xml:space="preserve"> </w:t>
      </w:r>
      <w:r w:rsidR="00174033" w:rsidRPr="006D73C2">
        <w:rPr>
          <w:rFonts w:asciiTheme="majorBidi" w:hAnsiTheme="majorBidi"/>
          <w:color w:val="auto"/>
          <w:spacing w:val="-1"/>
          <w:sz w:val="22"/>
          <w:szCs w:val="22"/>
        </w:rPr>
        <w:t>fir</w:t>
      </w:r>
      <w:r w:rsidR="00174033" w:rsidRPr="006D73C2">
        <w:rPr>
          <w:rFonts w:asciiTheme="majorBidi" w:hAnsiTheme="majorBidi"/>
          <w:color w:val="auto"/>
          <w:sz w:val="22"/>
          <w:szCs w:val="22"/>
        </w:rPr>
        <w:t>st</w:t>
      </w:r>
      <w:r w:rsidR="00174033" w:rsidRPr="006D73C2">
        <w:rPr>
          <w:rFonts w:asciiTheme="majorBidi" w:hAnsiTheme="majorBidi"/>
          <w:color w:val="auto"/>
          <w:spacing w:val="15"/>
          <w:sz w:val="22"/>
          <w:szCs w:val="22"/>
        </w:rPr>
        <w:t xml:space="preserve"> </w:t>
      </w:r>
      <w:r w:rsidR="00174033" w:rsidRPr="006D73C2">
        <w:rPr>
          <w:rFonts w:asciiTheme="majorBidi" w:hAnsiTheme="majorBidi"/>
          <w:color w:val="auto"/>
          <w:spacing w:val="-1"/>
          <w:sz w:val="22"/>
          <w:szCs w:val="22"/>
        </w:rPr>
        <w:t>d</w:t>
      </w:r>
      <w:r w:rsidR="00174033" w:rsidRPr="006D73C2">
        <w:rPr>
          <w:rFonts w:asciiTheme="majorBidi" w:hAnsiTheme="majorBidi"/>
          <w:color w:val="auto"/>
          <w:sz w:val="22"/>
          <w:szCs w:val="22"/>
        </w:rPr>
        <w:t>ay</w:t>
      </w:r>
      <w:r w:rsidR="00174033" w:rsidRPr="006D73C2">
        <w:rPr>
          <w:rFonts w:asciiTheme="majorBidi" w:hAnsiTheme="majorBidi"/>
          <w:color w:val="auto"/>
          <w:spacing w:val="17"/>
          <w:sz w:val="22"/>
          <w:szCs w:val="22"/>
        </w:rPr>
        <w:t xml:space="preserve"> </w:t>
      </w:r>
      <w:r w:rsidR="00174033" w:rsidRPr="006D73C2">
        <w:rPr>
          <w:rFonts w:asciiTheme="majorBidi" w:hAnsiTheme="majorBidi"/>
          <w:color w:val="auto"/>
          <w:sz w:val="22"/>
          <w:szCs w:val="22"/>
        </w:rPr>
        <w:t>at</w:t>
      </w:r>
      <w:r w:rsidR="00174033" w:rsidRPr="006D73C2">
        <w:rPr>
          <w:rFonts w:asciiTheme="majorBidi" w:hAnsiTheme="majorBidi"/>
          <w:color w:val="auto"/>
          <w:spacing w:val="18"/>
          <w:sz w:val="22"/>
          <w:szCs w:val="22"/>
        </w:rPr>
        <w:t xml:space="preserve"> </w:t>
      </w:r>
      <w:r w:rsidR="00174033" w:rsidRPr="006D73C2">
        <w:rPr>
          <w:rFonts w:asciiTheme="majorBidi" w:hAnsiTheme="majorBidi"/>
          <w:color w:val="auto"/>
          <w:sz w:val="22"/>
          <w:szCs w:val="22"/>
        </w:rPr>
        <w:t>w</w:t>
      </w:r>
      <w:r w:rsidR="00174033" w:rsidRPr="006D73C2">
        <w:rPr>
          <w:rFonts w:asciiTheme="majorBidi" w:hAnsiTheme="majorBidi"/>
          <w:color w:val="auto"/>
          <w:spacing w:val="-1"/>
          <w:sz w:val="22"/>
          <w:szCs w:val="22"/>
        </w:rPr>
        <w:t>o</w:t>
      </w:r>
      <w:r w:rsidR="00174033" w:rsidRPr="006D73C2">
        <w:rPr>
          <w:rFonts w:asciiTheme="majorBidi" w:hAnsiTheme="majorBidi"/>
          <w:color w:val="auto"/>
          <w:spacing w:val="1"/>
          <w:sz w:val="22"/>
          <w:szCs w:val="22"/>
        </w:rPr>
        <w:t>r</w:t>
      </w:r>
      <w:r w:rsidR="00174033" w:rsidRPr="006D73C2">
        <w:rPr>
          <w:rFonts w:asciiTheme="majorBidi" w:hAnsiTheme="majorBidi"/>
          <w:color w:val="auto"/>
          <w:spacing w:val="-1"/>
          <w:sz w:val="22"/>
          <w:szCs w:val="22"/>
        </w:rPr>
        <w:t>k</w:t>
      </w:r>
      <w:r w:rsidR="00174033" w:rsidRPr="006D73C2">
        <w:rPr>
          <w:rFonts w:asciiTheme="majorBidi" w:hAnsiTheme="majorBidi"/>
          <w:color w:val="auto"/>
          <w:sz w:val="22"/>
          <w:szCs w:val="22"/>
        </w:rPr>
        <w:t>.</w:t>
      </w:r>
      <w:r w:rsidR="00174033" w:rsidRPr="006D73C2">
        <w:rPr>
          <w:rFonts w:asciiTheme="majorBidi" w:hAnsiTheme="majorBidi"/>
          <w:color w:val="auto"/>
          <w:spacing w:val="16"/>
          <w:sz w:val="22"/>
          <w:szCs w:val="22"/>
        </w:rPr>
        <w:t xml:space="preserve"> </w:t>
      </w:r>
      <w:r w:rsidR="00174033" w:rsidRPr="006D73C2">
        <w:rPr>
          <w:rFonts w:asciiTheme="majorBidi" w:hAnsiTheme="majorBidi"/>
          <w:color w:val="auto"/>
          <w:spacing w:val="-1"/>
          <w:sz w:val="22"/>
          <w:szCs w:val="22"/>
        </w:rPr>
        <w:t>Sh</w:t>
      </w:r>
      <w:r w:rsidR="00174033" w:rsidRPr="006D73C2">
        <w:rPr>
          <w:rFonts w:asciiTheme="majorBidi" w:hAnsiTheme="majorBidi"/>
          <w:color w:val="auto"/>
          <w:sz w:val="22"/>
          <w:szCs w:val="22"/>
        </w:rPr>
        <w:t>e</w:t>
      </w:r>
      <w:r w:rsidR="00174033" w:rsidRPr="006D73C2">
        <w:rPr>
          <w:rFonts w:asciiTheme="majorBidi" w:hAnsiTheme="majorBidi"/>
          <w:color w:val="auto"/>
          <w:spacing w:val="17"/>
          <w:sz w:val="22"/>
          <w:szCs w:val="22"/>
        </w:rPr>
        <w:t xml:space="preserve"> </w:t>
      </w:r>
      <w:r w:rsidR="00174033" w:rsidRPr="006D73C2">
        <w:rPr>
          <w:rFonts w:asciiTheme="majorBidi" w:hAnsiTheme="majorBidi"/>
          <w:color w:val="auto"/>
          <w:spacing w:val="-1"/>
          <w:sz w:val="22"/>
          <w:szCs w:val="22"/>
        </w:rPr>
        <w:t>h</w:t>
      </w:r>
      <w:r w:rsidR="00174033" w:rsidRPr="006D73C2">
        <w:rPr>
          <w:rFonts w:asciiTheme="majorBidi" w:hAnsiTheme="majorBidi"/>
          <w:color w:val="auto"/>
          <w:sz w:val="22"/>
          <w:szCs w:val="22"/>
        </w:rPr>
        <w:t>as</w:t>
      </w:r>
      <w:r w:rsidR="00174033" w:rsidRPr="006D73C2">
        <w:rPr>
          <w:rFonts w:asciiTheme="majorBidi" w:hAnsiTheme="majorBidi"/>
          <w:color w:val="auto"/>
          <w:spacing w:val="17"/>
          <w:sz w:val="22"/>
          <w:szCs w:val="22"/>
        </w:rPr>
        <w:t xml:space="preserve"> </w:t>
      </w:r>
      <w:r w:rsidR="00174033" w:rsidRPr="006D73C2">
        <w:rPr>
          <w:rFonts w:asciiTheme="majorBidi" w:hAnsiTheme="majorBidi"/>
          <w:color w:val="auto"/>
          <w:spacing w:val="-1"/>
          <w:sz w:val="22"/>
          <w:szCs w:val="22"/>
        </w:rPr>
        <w:t>no</w:t>
      </w:r>
      <w:r w:rsidR="00174033" w:rsidRPr="006D73C2">
        <w:rPr>
          <w:rFonts w:asciiTheme="majorBidi" w:hAnsiTheme="majorBidi"/>
          <w:color w:val="auto"/>
          <w:sz w:val="22"/>
          <w:szCs w:val="22"/>
        </w:rPr>
        <w:t>t</w:t>
      </w:r>
      <w:r w:rsidR="00174033" w:rsidRPr="006D73C2">
        <w:rPr>
          <w:rFonts w:asciiTheme="majorBidi" w:hAnsiTheme="majorBidi"/>
          <w:color w:val="auto"/>
          <w:spacing w:val="16"/>
          <w:sz w:val="22"/>
          <w:szCs w:val="22"/>
        </w:rPr>
        <w:t xml:space="preserve"> </w:t>
      </w:r>
      <w:r w:rsidR="00174033" w:rsidRPr="006D73C2">
        <w:rPr>
          <w:rFonts w:asciiTheme="majorBidi" w:hAnsiTheme="majorBidi"/>
          <w:color w:val="auto"/>
          <w:spacing w:val="-1"/>
          <w:sz w:val="22"/>
          <w:szCs w:val="22"/>
        </w:rPr>
        <w:t>l</w:t>
      </w:r>
      <w:r w:rsidR="00174033" w:rsidRPr="006D73C2">
        <w:rPr>
          <w:rFonts w:asciiTheme="majorBidi" w:hAnsiTheme="majorBidi"/>
          <w:color w:val="auto"/>
          <w:sz w:val="22"/>
          <w:szCs w:val="22"/>
        </w:rPr>
        <w:t>e</w:t>
      </w:r>
      <w:r w:rsidR="00174033" w:rsidRPr="006D73C2">
        <w:rPr>
          <w:rFonts w:asciiTheme="majorBidi" w:hAnsiTheme="majorBidi"/>
          <w:color w:val="auto"/>
          <w:spacing w:val="-1"/>
          <w:sz w:val="22"/>
          <w:szCs w:val="22"/>
        </w:rPr>
        <w:t>f</w:t>
      </w:r>
      <w:r w:rsidR="00174033" w:rsidRPr="006D73C2">
        <w:rPr>
          <w:rFonts w:asciiTheme="majorBidi" w:hAnsiTheme="majorBidi"/>
          <w:color w:val="auto"/>
          <w:sz w:val="22"/>
          <w:szCs w:val="22"/>
        </w:rPr>
        <w:t>t</w:t>
      </w:r>
      <w:r w:rsidR="00174033" w:rsidRPr="006D73C2">
        <w:rPr>
          <w:rFonts w:asciiTheme="majorBidi" w:hAnsiTheme="majorBidi"/>
          <w:color w:val="auto"/>
          <w:spacing w:val="17"/>
          <w:sz w:val="22"/>
          <w:szCs w:val="22"/>
        </w:rPr>
        <w:t xml:space="preserve"> </w:t>
      </w:r>
      <w:r w:rsidR="00174033" w:rsidRPr="006D73C2">
        <w:rPr>
          <w:rFonts w:asciiTheme="majorBidi" w:hAnsiTheme="majorBidi"/>
          <w:color w:val="auto"/>
          <w:spacing w:val="-1"/>
          <w:sz w:val="22"/>
          <w:szCs w:val="22"/>
        </w:rPr>
        <w:t>the U.S</w:t>
      </w:r>
      <w:r w:rsidR="00174033" w:rsidRPr="006D73C2">
        <w:rPr>
          <w:rFonts w:asciiTheme="majorBidi" w:hAnsiTheme="majorBidi"/>
          <w:color w:val="auto"/>
          <w:sz w:val="22"/>
          <w:szCs w:val="22"/>
        </w:rPr>
        <w:t>.</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z w:val="22"/>
          <w:szCs w:val="22"/>
        </w:rPr>
        <w:t>s</w:t>
      </w:r>
      <w:r w:rsidR="00174033" w:rsidRPr="006D73C2">
        <w:rPr>
          <w:rFonts w:asciiTheme="majorBidi" w:hAnsiTheme="majorBidi"/>
          <w:color w:val="auto"/>
          <w:spacing w:val="-1"/>
          <w:sz w:val="22"/>
          <w:szCs w:val="22"/>
        </w:rPr>
        <w:t>in</w:t>
      </w:r>
      <w:r w:rsidR="00174033" w:rsidRPr="006D73C2">
        <w:rPr>
          <w:rFonts w:asciiTheme="majorBidi" w:hAnsiTheme="majorBidi"/>
          <w:color w:val="auto"/>
          <w:sz w:val="22"/>
          <w:szCs w:val="22"/>
        </w:rPr>
        <w:t>ce.</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pacing w:val="-1"/>
          <w:sz w:val="22"/>
          <w:szCs w:val="22"/>
        </w:rPr>
        <w:t>Sh</w:t>
      </w:r>
      <w:r w:rsidR="00174033" w:rsidRPr="006D73C2">
        <w:rPr>
          <w:rFonts w:asciiTheme="majorBidi" w:hAnsiTheme="majorBidi"/>
          <w:color w:val="auto"/>
          <w:sz w:val="22"/>
          <w:szCs w:val="22"/>
        </w:rPr>
        <w:t>e</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z w:val="22"/>
          <w:szCs w:val="22"/>
        </w:rPr>
        <w:t>was</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pacing w:val="-1"/>
          <w:sz w:val="22"/>
          <w:szCs w:val="22"/>
        </w:rPr>
        <w:t>pr</w:t>
      </w:r>
      <w:r w:rsidR="00174033" w:rsidRPr="006D73C2">
        <w:rPr>
          <w:rFonts w:asciiTheme="majorBidi" w:hAnsiTheme="majorBidi"/>
          <w:color w:val="auto"/>
          <w:sz w:val="22"/>
          <w:szCs w:val="22"/>
        </w:rPr>
        <w:t>ese</w:t>
      </w:r>
      <w:r w:rsidR="00174033" w:rsidRPr="006D73C2">
        <w:rPr>
          <w:rFonts w:asciiTheme="majorBidi" w:hAnsiTheme="majorBidi"/>
          <w:color w:val="auto"/>
          <w:spacing w:val="-1"/>
          <w:sz w:val="22"/>
          <w:szCs w:val="22"/>
        </w:rPr>
        <w:t>n</w:t>
      </w:r>
      <w:r w:rsidR="00174033" w:rsidRPr="006D73C2">
        <w:rPr>
          <w:rFonts w:asciiTheme="majorBidi" w:hAnsiTheme="majorBidi"/>
          <w:color w:val="auto"/>
          <w:sz w:val="22"/>
          <w:szCs w:val="22"/>
        </w:rPr>
        <w:t>t</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pacing w:val="-1"/>
          <w:sz w:val="22"/>
          <w:szCs w:val="22"/>
        </w:rPr>
        <w:t>i</w:t>
      </w:r>
      <w:r w:rsidR="00174033" w:rsidRPr="006D73C2">
        <w:rPr>
          <w:rFonts w:asciiTheme="majorBidi" w:hAnsiTheme="majorBidi"/>
          <w:color w:val="auto"/>
          <w:sz w:val="22"/>
          <w:szCs w:val="22"/>
        </w:rPr>
        <w:t>n</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pacing w:val="-1"/>
          <w:sz w:val="22"/>
          <w:szCs w:val="22"/>
        </w:rPr>
        <w:t>th</w:t>
      </w:r>
      <w:r w:rsidR="00174033" w:rsidRPr="006D73C2">
        <w:rPr>
          <w:rFonts w:asciiTheme="majorBidi" w:hAnsiTheme="majorBidi"/>
          <w:color w:val="auto"/>
          <w:sz w:val="22"/>
          <w:szCs w:val="22"/>
        </w:rPr>
        <w:t>e</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pacing w:val="-1"/>
          <w:sz w:val="22"/>
          <w:szCs w:val="22"/>
        </w:rPr>
        <w:t>U.</w:t>
      </w:r>
      <w:r w:rsidR="00174033" w:rsidRPr="006D73C2">
        <w:rPr>
          <w:rFonts w:asciiTheme="majorBidi" w:hAnsiTheme="majorBidi"/>
          <w:color w:val="auto"/>
          <w:sz w:val="22"/>
          <w:szCs w:val="22"/>
        </w:rPr>
        <w:t>S</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z w:val="22"/>
          <w:szCs w:val="22"/>
        </w:rPr>
        <w:t>180</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pacing w:val="-1"/>
          <w:sz w:val="22"/>
          <w:szCs w:val="22"/>
        </w:rPr>
        <w:t>d</w:t>
      </w:r>
      <w:r w:rsidR="00174033" w:rsidRPr="006D73C2">
        <w:rPr>
          <w:rFonts w:asciiTheme="majorBidi" w:hAnsiTheme="majorBidi"/>
          <w:color w:val="auto"/>
          <w:sz w:val="22"/>
          <w:szCs w:val="22"/>
        </w:rPr>
        <w:t>ays</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pacing w:val="-1"/>
          <w:sz w:val="22"/>
          <w:szCs w:val="22"/>
        </w:rPr>
        <w:t>i</w:t>
      </w:r>
      <w:r w:rsidR="00174033" w:rsidRPr="006D73C2">
        <w:rPr>
          <w:rFonts w:asciiTheme="majorBidi" w:hAnsiTheme="majorBidi"/>
          <w:color w:val="auto"/>
          <w:sz w:val="22"/>
          <w:szCs w:val="22"/>
        </w:rPr>
        <w:t>n</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z w:val="22"/>
          <w:szCs w:val="22"/>
        </w:rPr>
        <w:t>2020</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z w:val="22"/>
          <w:szCs w:val="22"/>
        </w:rPr>
        <w:t>a</w:t>
      </w:r>
      <w:r w:rsidR="00174033" w:rsidRPr="006D73C2">
        <w:rPr>
          <w:rFonts w:asciiTheme="majorBidi" w:hAnsiTheme="majorBidi"/>
          <w:color w:val="auto"/>
          <w:spacing w:val="-1"/>
          <w:sz w:val="22"/>
          <w:szCs w:val="22"/>
        </w:rPr>
        <w:t>n</w:t>
      </w:r>
      <w:r w:rsidR="00174033" w:rsidRPr="006D73C2">
        <w:rPr>
          <w:rFonts w:asciiTheme="majorBidi" w:hAnsiTheme="majorBidi"/>
          <w:color w:val="auto"/>
          <w:sz w:val="22"/>
          <w:szCs w:val="22"/>
        </w:rPr>
        <w:t>d</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pacing w:val="-1"/>
          <w:sz w:val="22"/>
          <w:szCs w:val="22"/>
        </w:rPr>
        <w:t>di</w:t>
      </w:r>
      <w:r w:rsidR="00174033" w:rsidRPr="006D73C2">
        <w:rPr>
          <w:rFonts w:asciiTheme="majorBidi" w:hAnsiTheme="majorBidi"/>
          <w:color w:val="auto"/>
          <w:sz w:val="22"/>
          <w:szCs w:val="22"/>
        </w:rPr>
        <w:t>d</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pacing w:val="-1"/>
          <w:sz w:val="22"/>
          <w:szCs w:val="22"/>
        </w:rPr>
        <w:t>no</w:t>
      </w:r>
      <w:r w:rsidR="00174033" w:rsidRPr="006D73C2">
        <w:rPr>
          <w:rFonts w:asciiTheme="majorBidi" w:hAnsiTheme="majorBidi"/>
          <w:color w:val="auto"/>
          <w:sz w:val="22"/>
          <w:szCs w:val="22"/>
        </w:rPr>
        <w:t>t</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z w:val="22"/>
          <w:szCs w:val="22"/>
        </w:rPr>
        <w:t>v</w:t>
      </w:r>
      <w:r w:rsidR="00174033" w:rsidRPr="006D73C2">
        <w:rPr>
          <w:rFonts w:asciiTheme="majorBidi" w:hAnsiTheme="majorBidi"/>
          <w:color w:val="auto"/>
          <w:spacing w:val="-1"/>
          <w:sz w:val="22"/>
          <w:szCs w:val="22"/>
        </w:rPr>
        <w:t>i</w:t>
      </w:r>
      <w:r w:rsidR="00174033" w:rsidRPr="006D73C2">
        <w:rPr>
          <w:rFonts w:asciiTheme="majorBidi" w:hAnsiTheme="majorBidi"/>
          <w:color w:val="auto"/>
          <w:spacing w:val="3"/>
          <w:sz w:val="22"/>
          <w:szCs w:val="22"/>
        </w:rPr>
        <w:t>s</w:t>
      </w:r>
      <w:r w:rsidR="00174033" w:rsidRPr="006D73C2">
        <w:rPr>
          <w:rFonts w:asciiTheme="majorBidi" w:hAnsiTheme="majorBidi"/>
          <w:color w:val="auto"/>
          <w:spacing w:val="-1"/>
          <w:sz w:val="22"/>
          <w:szCs w:val="22"/>
        </w:rPr>
        <w:t>i</w:t>
      </w:r>
      <w:r w:rsidR="00174033" w:rsidRPr="006D73C2">
        <w:rPr>
          <w:rFonts w:asciiTheme="majorBidi" w:hAnsiTheme="majorBidi"/>
          <w:color w:val="auto"/>
          <w:sz w:val="22"/>
          <w:szCs w:val="22"/>
        </w:rPr>
        <w:t>t</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pacing w:val="-1"/>
          <w:sz w:val="22"/>
          <w:szCs w:val="22"/>
        </w:rPr>
        <w:t>i</w:t>
      </w:r>
      <w:r w:rsidR="00174033" w:rsidRPr="006D73C2">
        <w:rPr>
          <w:rFonts w:asciiTheme="majorBidi" w:hAnsiTheme="majorBidi"/>
          <w:color w:val="auto"/>
          <w:sz w:val="22"/>
          <w:szCs w:val="22"/>
        </w:rPr>
        <w:t>n</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z w:val="22"/>
          <w:szCs w:val="22"/>
        </w:rPr>
        <w:t>2021.</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z w:val="22"/>
          <w:szCs w:val="22"/>
        </w:rPr>
        <w:t>W</w:t>
      </w:r>
      <w:r w:rsidR="00174033" w:rsidRPr="006D73C2">
        <w:rPr>
          <w:rFonts w:asciiTheme="majorBidi" w:hAnsiTheme="majorBidi"/>
          <w:color w:val="auto"/>
          <w:spacing w:val="-1"/>
          <w:sz w:val="22"/>
          <w:szCs w:val="22"/>
        </w:rPr>
        <w:t>i</w:t>
      </w:r>
      <w:r w:rsidR="00174033" w:rsidRPr="006D73C2">
        <w:rPr>
          <w:rFonts w:asciiTheme="majorBidi" w:hAnsiTheme="majorBidi"/>
          <w:color w:val="auto"/>
          <w:sz w:val="22"/>
          <w:szCs w:val="22"/>
        </w:rPr>
        <w:t>ll</w:t>
      </w:r>
      <w:r w:rsidR="00174033" w:rsidRPr="006D73C2">
        <w:rPr>
          <w:rFonts w:asciiTheme="majorBidi" w:hAnsiTheme="majorBidi"/>
          <w:color w:val="auto"/>
          <w:spacing w:val="9"/>
          <w:sz w:val="22"/>
          <w:szCs w:val="22"/>
        </w:rPr>
        <w:t xml:space="preserve"> </w:t>
      </w:r>
      <w:r w:rsidR="00174033" w:rsidRPr="006D73C2">
        <w:rPr>
          <w:rFonts w:asciiTheme="majorBidi" w:hAnsiTheme="majorBidi"/>
          <w:color w:val="auto"/>
          <w:sz w:val="22"/>
          <w:szCs w:val="22"/>
        </w:rPr>
        <w:t>s</w:t>
      </w:r>
      <w:r w:rsidR="00174033" w:rsidRPr="006D73C2">
        <w:rPr>
          <w:rFonts w:asciiTheme="majorBidi" w:hAnsiTheme="majorBidi"/>
          <w:color w:val="auto"/>
          <w:spacing w:val="-1"/>
          <w:sz w:val="22"/>
          <w:szCs w:val="22"/>
        </w:rPr>
        <w:t>h</w:t>
      </w:r>
      <w:r w:rsidR="00174033" w:rsidRPr="006D73C2">
        <w:rPr>
          <w:rFonts w:asciiTheme="majorBidi" w:hAnsiTheme="majorBidi"/>
          <w:color w:val="auto"/>
          <w:sz w:val="22"/>
          <w:szCs w:val="22"/>
        </w:rPr>
        <w:t>e</w:t>
      </w:r>
      <w:r w:rsidR="00174033" w:rsidRPr="006D73C2">
        <w:rPr>
          <w:rFonts w:asciiTheme="majorBidi" w:hAnsiTheme="majorBidi"/>
          <w:color w:val="auto"/>
          <w:spacing w:val="10"/>
          <w:sz w:val="22"/>
          <w:szCs w:val="22"/>
        </w:rPr>
        <w:t xml:space="preserve"> </w:t>
      </w:r>
      <w:r w:rsidR="00174033" w:rsidRPr="006D73C2">
        <w:rPr>
          <w:rFonts w:asciiTheme="majorBidi" w:hAnsiTheme="majorBidi"/>
          <w:color w:val="auto"/>
          <w:spacing w:val="-1"/>
          <w:sz w:val="22"/>
          <w:szCs w:val="22"/>
        </w:rPr>
        <w:t>b</w:t>
      </w:r>
      <w:r w:rsidR="00174033" w:rsidRPr="006D73C2">
        <w:rPr>
          <w:rFonts w:asciiTheme="majorBidi" w:hAnsiTheme="majorBidi"/>
          <w:color w:val="auto"/>
          <w:sz w:val="22"/>
          <w:szCs w:val="22"/>
        </w:rPr>
        <w:t>e</w:t>
      </w:r>
      <w:r w:rsidR="00174033" w:rsidRPr="006D73C2">
        <w:rPr>
          <w:rFonts w:asciiTheme="majorBidi" w:hAnsiTheme="majorBidi"/>
          <w:color w:val="auto"/>
          <w:w w:val="99"/>
          <w:sz w:val="22"/>
          <w:szCs w:val="22"/>
        </w:rPr>
        <w:t xml:space="preserve"> </w:t>
      </w:r>
      <w:r w:rsidR="00174033" w:rsidRPr="006D73C2">
        <w:rPr>
          <w:rFonts w:asciiTheme="majorBidi" w:hAnsiTheme="majorBidi"/>
          <w:color w:val="auto"/>
          <w:spacing w:val="-1"/>
          <w:sz w:val="22"/>
          <w:szCs w:val="22"/>
        </w:rPr>
        <w:t>t</w:t>
      </w:r>
      <w:r w:rsidR="00174033" w:rsidRPr="006D73C2">
        <w:rPr>
          <w:rFonts w:asciiTheme="majorBidi" w:hAnsiTheme="majorBidi"/>
          <w:color w:val="auto"/>
          <w:sz w:val="22"/>
          <w:szCs w:val="22"/>
        </w:rPr>
        <w:t>axed</w:t>
      </w:r>
      <w:r w:rsidR="00174033" w:rsidRPr="006D73C2">
        <w:rPr>
          <w:rFonts w:asciiTheme="majorBidi" w:hAnsiTheme="majorBidi"/>
          <w:color w:val="auto"/>
          <w:spacing w:val="-4"/>
          <w:sz w:val="22"/>
          <w:szCs w:val="22"/>
        </w:rPr>
        <w:t xml:space="preserve"> </w:t>
      </w:r>
      <w:r w:rsidR="00174033" w:rsidRPr="006D73C2">
        <w:rPr>
          <w:rFonts w:asciiTheme="majorBidi" w:hAnsiTheme="majorBidi"/>
          <w:color w:val="auto"/>
          <w:sz w:val="22"/>
          <w:szCs w:val="22"/>
        </w:rPr>
        <w:t>as</w:t>
      </w:r>
      <w:r w:rsidR="00174033" w:rsidRPr="006D73C2">
        <w:rPr>
          <w:rFonts w:asciiTheme="majorBidi" w:hAnsiTheme="majorBidi"/>
          <w:color w:val="auto"/>
          <w:spacing w:val="-3"/>
          <w:sz w:val="22"/>
          <w:szCs w:val="22"/>
        </w:rPr>
        <w:t xml:space="preserve"> </w:t>
      </w:r>
      <w:r w:rsidR="00174033" w:rsidRPr="006D73C2">
        <w:rPr>
          <w:rFonts w:asciiTheme="majorBidi" w:hAnsiTheme="majorBidi"/>
          <w:color w:val="auto"/>
          <w:sz w:val="22"/>
          <w:szCs w:val="22"/>
        </w:rPr>
        <w:t>a</w:t>
      </w:r>
      <w:r w:rsidR="00174033" w:rsidRPr="006D73C2">
        <w:rPr>
          <w:rFonts w:asciiTheme="majorBidi" w:hAnsiTheme="majorBidi"/>
          <w:color w:val="auto"/>
          <w:spacing w:val="-2"/>
          <w:sz w:val="22"/>
          <w:szCs w:val="22"/>
        </w:rPr>
        <w:t xml:space="preserve"> </w:t>
      </w:r>
      <w:r w:rsidR="00174033" w:rsidRPr="006D73C2">
        <w:rPr>
          <w:rFonts w:asciiTheme="majorBidi" w:hAnsiTheme="majorBidi"/>
          <w:color w:val="auto"/>
          <w:spacing w:val="-1"/>
          <w:sz w:val="22"/>
          <w:szCs w:val="22"/>
        </w:rPr>
        <w:t>U.S</w:t>
      </w:r>
      <w:r w:rsidR="00174033" w:rsidRPr="006D73C2">
        <w:rPr>
          <w:rFonts w:asciiTheme="majorBidi" w:hAnsiTheme="majorBidi"/>
          <w:color w:val="auto"/>
          <w:sz w:val="22"/>
          <w:szCs w:val="22"/>
        </w:rPr>
        <w:t>.</w:t>
      </w:r>
      <w:r w:rsidR="00174033" w:rsidRPr="006D73C2">
        <w:rPr>
          <w:rFonts w:asciiTheme="majorBidi" w:hAnsiTheme="majorBidi"/>
          <w:color w:val="auto"/>
          <w:spacing w:val="-4"/>
          <w:sz w:val="22"/>
          <w:szCs w:val="22"/>
        </w:rPr>
        <w:t xml:space="preserve"> </w:t>
      </w:r>
      <w:r w:rsidR="00174033" w:rsidRPr="006D73C2">
        <w:rPr>
          <w:rFonts w:asciiTheme="majorBidi" w:hAnsiTheme="majorBidi"/>
          <w:color w:val="auto"/>
          <w:spacing w:val="-1"/>
          <w:sz w:val="22"/>
          <w:szCs w:val="22"/>
        </w:rPr>
        <w:t>r</w:t>
      </w:r>
      <w:r w:rsidR="00174033" w:rsidRPr="006D73C2">
        <w:rPr>
          <w:rFonts w:asciiTheme="majorBidi" w:hAnsiTheme="majorBidi"/>
          <w:color w:val="auto"/>
          <w:sz w:val="22"/>
          <w:szCs w:val="22"/>
        </w:rPr>
        <w:t>es</w:t>
      </w:r>
      <w:r w:rsidR="00174033" w:rsidRPr="006D73C2">
        <w:rPr>
          <w:rFonts w:asciiTheme="majorBidi" w:hAnsiTheme="majorBidi"/>
          <w:color w:val="auto"/>
          <w:spacing w:val="-1"/>
          <w:sz w:val="22"/>
          <w:szCs w:val="22"/>
        </w:rPr>
        <w:t>id</w:t>
      </w:r>
      <w:r w:rsidR="00174033" w:rsidRPr="006D73C2">
        <w:rPr>
          <w:rFonts w:asciiTheme="majorBidi" w:hAnsiTheme="majorBidi"/>
          <w:color w:val="auto"/>
          <w:sz w:val="22"/>
          <w:szCs w:val="22"/>
        </w:rPr>
        <w:t>e</w:t>
      </w:r>
      <w:r w:rsidR="00174033" w:rsidRPr="006D73C2">
        <w:rPr>
          <w:rFonts w:asciiTheme="majorBidi" w:hAnsiTheme="majorBidi"/>
          <w:color w:val="auto"/>
          <w:spacing w:val="-1"/>
          <w:sz w:val="22"/>
          <w:szCs w:val="22"/>
        </w:rPr>
        <w:t>n</w:t>
      </w:r>
      <w:r w:rsidR="00174033" w:rsidRPr="006D73C2">
        <w:rPr>
          <w:rFonts w:asciiTheme="majorBidi" w:hAnsiTheme="majorBidi"/>
          <w:color w:val="auto"/>
          <w:sz w:val="22"/>
          <w:szCs w:val="22"/>
        </w:rPr>
        <w:t>t</w:t>
      </w:r>
      <w:r w:rsidR="00174033" w:rsidRPr="006D73C2">
        <w:rPr>
          <w:rFonts w:asciiTheme="majorBidi" w:hAnsiTheme="majorBidi"/>
          <w:color w:val="auto"/>
          <w:spacing w:val="-4"/>
          <w:sz w:val="22"/>
          <w:szCs w:val="22"/>
        </w:rPr>
        <w:t xml:space="preserve"> </w:t>
      </w:r>
      <w:r w:rsidR="00174033" w:rsidRPr="006D73C2">
        <w:rPr>
          <w:rFonts w:asciiTheme="majorBidi" w:hAnsiTheme="majorBidi"/>
          <w:color w:val="auto"/>
          <w:spacing w:val="-1"/>
          <w:sz w:val="22"/>
          <w:szCs w:val="22"/>
        </w:rPr>
        <w:t>o</w:t>
      </w:r>
      <w:r w:rsidR="00174033" w:rsidRPr="006D73C2">
        <w:rPr>
          <w:rFonts w:asciiTheme="majorBidi" w:hAnsiTheme="majorBidi"/>
          <w:color w:val="auto"/>
          <w:sz w:val="22"/>
          <w:szCs w:val="22"/>
        </w:rPr>
        <w:t>n</w:t>
      </w:r>
      <w:r w:rsidR="00174033" w:rsidRPr="006D73C2">
        <w:rPr>
          <w:rFonts w:asciiTheme="majorBidi" w:hAnsiTheme="majorBidi"/>
          <w:color w:val="auto"/>
          <w:spacing w:val="-3"/>
          <w:sz w:val="22"/>
          <w:szCs w:val="22"/>
        </w:rPr>
        <w:t xml:space="preserve"> </w:t>
      </w:r>
      <w:r w:rsidR="00174033" w:rsidRPr="006D73C2">
        <w:rPr>
          <w:rFonts w:asciiTheme="majorBidi" w:hAnsiTheme="majorBidi"/>
          <w:color w:val="auto"/>
          <w:sz w:val="22"/>
          <w:szCs w:val="22"/>
        </w:rPr>
        <w:t>a</w:t>
      </w:r>
      <w:r w:rsidR="00174033" w:rsidRPr="006D73C2">
        <w:rPr>
          <w:rFonts w:asciiTheme="majorBidi" w:hAnsiTheme="majorBidi"/>
          <w:color w:val="auto"/>
          <w:spacing w:val="-3"/>
          <w:sz w:val="22"/>
          <w:szCs w:val="22"/>
        </w:rPr>
        <w:t xml:space="preserve"> </w:t>
      </w:r>
      <w:r w:rsidR="00174033" w:rsidRPr="006D73C2">
        <w:rPr>
          <w:rFonts w:asciiTheme="majorBidi" w:hAnsiTheme="majorBidi"/>
          <w:color w:val="auto"/>
          <w:sz w:val="22"/>
          <w:szCs w:val="22"/>
        </w:rPr>
        <w:t>sa</w:t>
      </w:r>
      <w:r w:rsidR="00174033" w:rsidRPr="006D73C2">
        <w:rPr>
          <w:rFonts w:asciiTheme="majorBidi" w:hAnsiTheme="majorBidi"/>
          <w:color w:val="auto"/>
          <w:spacing w:val="-1"/>
          <w:sz w:val="22"/>
          <w:szCs w:val="22"/>
        </w:rPr>
        <w:t>l</w:t>
      </w:r>
      <w:r w:rsidR="00174033" w:rsidRPr="006D73C2">
        <w:rPr>
          <w:rFonts w:asciiTheme="majorBidi" w:hAnsiTheme="majorBidi"/>
          <w:color w:val="auto"/>
          <w:sz w:val="22"/>
          <w:szCs w:val="22"/>
        </w:rPr>
        <w:t>e</w:t>
      </w:r>
      <w:r w:rsidR="00174033" w:rsidRPr="006D73C2">
        <w:rPr>
          <w:rFonts w:asciiTheme="majorBidi" w:hAnsiTheme="majorBidi"/>
          <w:color w:val="auto"/>
          <w:spacing w:val="-3"/>
          <w:sz w:val="22"/>
          <w:szCs w:val="22"/>
        </w:rPr>
        <w:t xml:space="preserve"> </w:t>
      </w:r>
      <w:r w:rsidR="00174033" w:rsidRPr="006D73C2">
        <w:rPr>
          <w:rFonts w:asciiTheme="majorBidi" w:hAnsiTheme="majorBidi"/>
          <w:color w:val="auto"/>
          <w:spacing w:val="-1"/>
          <w:sz w:val="22"/>
          <w:szCs w:val="22"/>
        </w:rPr>
        <w:t>o</w:t>
      </w:r>
      <w:r w:rsidR="00174033" w:rsidRPr="006D73C2">
        <w:rPr>
          <w:rFonts w:asciiTheme="majorBidi" w:hAnsiTheme="majorBidi"/>
          <w:color w:val="auto"/>
          <w:sz w:val="22"/>
          <w:szCs w:val="22"/>
        </w:rPr>
        <w:t>f</w:t>
      </w:r>
      <w:r w:rsidR="00174033" w:rsidRPr="006D73C2">
        <w:rPr>
          <w:rFonts w:asciiTheme="majorBidi" w:hAnsiTheme="majorBidi"/>
          <w:color w:val="auto"/>
          <w:spacing w:val="-3"/>
          <w:sz w:val="22"/>
          <w:szCs w:val="22"/>
        </w:rPr>
        <w:t xml:space="preserve"> </w:t>
      </w:r>
      <w:r w:rsidR="00174033" w:rsidRPr="006D73C2">
        <w:rPr>
          <w:rFonts w:asciiTheme="majorBidi" w:hAnsiTheme="majorBidi"/>
          <w:color w:val="auto"/>
          <w:sz w:val="22"/>
          <w:szCs w:val="22"/>
        </w:rPr>
        <w:t>s</w:t>
      </w:r>
      <w:r w:rsidR="00174033" w:rsidRPr="006D73C2">
        <w:rPr>
          <w:rFonts w:asciiTheme="majorBidi" w:hAnsiTheme="majorBidi"/>
          <w:color w:val="auto"/>
          <w:spacing w:val="-1"/>
          <w:sz w:val="22"/>
          <w:szCs w:val="22"/>
        </w:rPr>
        <w:t>to</w:t>
      </w:r>
      <w:r w:rsidR="00174033" w:rsidRPr="006D73C2">
        <w:rPr>
          <w:rFonts w:asciiTheme="majorBidi" w:hAnsiTheme="majorBidi"/>
          <w:color w:val="auto"/>
          <w:sz w:val="22"/>
          <w:szCs w:val="22"/>
        </w:rPr>
        <w:t>ck</w:t>
      </w:r>
      <w:r w:rsidR="00174033" w:rsidRPr="006D73C2">
        <w:rPr>
          <w:rFonts w:asciiTheme="majorBidi" w:hAnsiTheme="majorBidi"/>
          <w:color w:val="auto"/>
          <w:spacing w:val="-4"/>
          <w:sz w:val="22"/>
          <w:szCs w:val="22"/>
        </w:rPr>
        <w:t xml:space="preserve"> </w:t>
      </w:r>
      <w:r w:rsidR="00174033" w:rsidRPr="006D73C2">
        <w:rPr>
          <w:rFonts w:asciiTheme="majorBidi" w:hAnsiTheme="majorBidi"/>
          <w:color w:val="auto"/>
          <w:sz w:val="22"/>
          <w:szCs w:val="22"/>
        </w:rPr>
        <w:t>exec</w:t>
      </w:r>
      <w:r w:rsidR="00174033" w:rsidRPr="006D73C2">
        <w:rPr>
          <w:rFonts w:asciiTheme="majorBidi" w:hAnsiTheme="majorBidi"/>
          <w:color w:val="auto"/>
          <w:spacing w:val="-1"/>
          <w:sz w:val="22"/>
          <w:szCs w:val="22"/>
        </w:rPr>
        <w:t>ut</w:t>
      </w:r>
      <w:r w:rsidR="00174033" w:rsidRPr="006D73C2">
        <w:rPr>
          <w:rFonts w:asciiTheme="majorBidi" w:hAnsiTheme="majorBidi"/>
          <w:color w:val="auto"/>
          <w:sz w:val="22"/>
          <w:szCs w:val="22"/>
        </w:rPr>
        <w:t>ed</w:t>
      </w:r>
      <w:r w:rsidR="00174033" w:rsidRPr="006D73C2">
        <w:rPr>
          <w:rFonts w:asciiTheme="majorBidi" w:hAnsiTheme="majorBidi"/>
          <w:color w:val="auto"/>
          <w:spacing w:val="-4"/>
          <w:sz w:val="22"/>
          <w:szCs w:val="22"/>
        </w:rPr>
        <w:t xml:space="preserve"> </w:t>
      </w:r>
      <w:r w:rsidR="00174033" w:rsidRPr="006D73C2">
        <w:rPr>
          <w:rFonts w:asciiTheme="majorBidi" w:hAnsiTheme="majorBidi"/>
          <w:color w:val="auto"/>
          <w:spacing w:val="-1"/>
          <w:sz w:val="22"/>
          <w:szCs w:val="22"/>
        </w:rPr>
        <w:t>o</w:t>
      </w:r>
      <w:r w:rsidR="00174033" w:rsidRPr="006D73C2">
        <w:rPr>
          <w:rFonts w:asciiTheme="majorBidi" w:hAnsiTheme="majorBidi"/>
          <w:color w:val="auto"/>
          <w:sz w:val="22"/>
          <w:szCs w:val="22"/>
        </w:rPr>
        <w:t>n</w:t>
      </w:r>
      <w:r w:rsidR="00174033" w:rsidRPr="006D73C2">
        <w:rPr>
          <w:rFonts w:asciiTheme="majorBidi" w:hAnsiTheme="majorBidi"/>
          <w:color w:val="auto"/>
          <w:spacing w:val="-3"/>
          <w:sz w:val="22"/>
          <w:szCs w:val="22"/>
        </w:rPr>
        <w:t xml:space="preserve"> </w:t>
      </w:r>
      <w:r w:rsidR="00174033" w:rsidRPr="006D73C2">
        <w:rPr>
          <w:rFonts w:asciiTheme="majorBidi" w:hAnsiTheme="majorBidi"/>
          <w:color w:val="auto"/>
          <w:spacing w:val="1"/>
          <w:sz w:val="22"/>
          <w:szCs w:val="22"/>
        </w:rPr>
        <w:t>J</w:t>
      </w:r>
      <w:r w:rsidR="00174033" w:rsidRPr="006D73C2">
        <w:rPr>
          <w:rFonts w:asciiTheme="majorBidi" w:hAnsiTheme="majorBidi"/>
          <w:color w:val="auto"/>
          <w:spacing w:val="-1"/>
          <w:sz w:val="22"/>
          <w:szCs w:val="22"/>
        </w:rPr>
        <w:t>un</w:t>
      </w:r>
      <w:r w:rsidR="00174033" w:rsidRPr="006D73C2">
        <w:rPr>
          <w:rFonts w:asciiTheme="majorBidi" w:hAnsiTheme="majorBidi"/>
          <w:color w:val="auto"/>
          <w:sz w:val="22"/>
          <w:szCs w:val="22"/>
        </w:rPr>
        <w:t>e</w:t>
      </w:r>
      <w:r w:rsidR="00174033" w:rsidRPr="006D73C2">
        <w:rPr>
          <w:rFonts w:asciiTheme="majorBidi" w:hAnsiTheme="majorBidi"/>
          <w:color w:val="auto"/>
          <w:spacing w:val="-3"/>
          <w:sz w:val="22"/>
          <w:szCs w:val="22"/>
        </w:rPr>
        <w:t xml:space="preserve"> </w:t>
      </w:r>
      <w:r w:rsidR="00174033" w:rsidRPr="006D73C2">
        <w:rPr>
          <w:rFonts w:asciiTheme="majorBidi" w:hAnsiTheme="majorBidi"/>
          <w:color w:val="auto"/>
          <w:sz w:val="22"/>
          <w:szCs w:val="22"/>
        </w:rPr>
        <w:t>1,</w:t>
      </w:r>
      <w:r w:rsidR="00174033" w:rsidRPr="006D73C2">
        <w:rPr>
          <w:rFonts w:asciiTheme="majorBidi" w:hAnsiTheme="majorBidi"/>
          <w:color w:val="auto"/>
          <w:spacing w:val="-3"/>
          <w:sz w:val="22"/>
          <w:szCs w:val="22"/>
        </w:rPr>
        <w:t xml:space="preserve"> </w:t>
      </w:r>
      <w:r w:rsidR="00174033" w:rsidRPr="006D73C2">
        <w:rPr>
          <w:rFonts w:asciiTheme="majorBidi" w:hAnsiTheme="majorBidi"/>
          <w:color w:val="auto"/>
          <w:sz w:val="22"/>
          <w:szCs w:val="22"/>
        </w:rPr>
        <w:t>2022?</w:t>
      </w:r>
      <w:r w:rsidR="00174033" w:rsidRPr="006D73C2">
        <w:rPr>
          <w:rFonts w:asciiTheme="majorBidi" w:hAnsiTheme="majorBidi"/>
          <w:color w:val="auto"/>
          <w:spacing w:val="-3"/>
          <w:sz w:val="22"/>
          <w:szCs w:val="22"/>
        </w:rPr>
        <w:t xml:space="preserve"> </w:t>
      </w:r>
      <w:r w:rsidR="00174033" w:rsidRPr="006D73C2">
        <w:rPr>
          <w:rFonts w:asciiTheme="majorBidi" w:hAnsiTheme="majorBidi"/>
          <w:color w:val="auto"/>
          <w:spacing w:val="-1"/>
          <w:sz w:val="22"/>
          <w:szCs w:val="22"/>
        </w:rPr>
        <w:t>O</w:t>
      </w:r>
      <w:r w:rsidR="00174033" w:rsidRPr="006D73C2">
        <w:rPr>
          <w:rFonts w:asciiTheme="majorBidi" w:hAnsiTheme="majorBidi"/>
          <w:color w:val="auto"/>
          <w:sz w:val="22"/>
          <w:szCs w:val="22"/>
        </w:rPr>
        <w:t>n</w:t>
      </w:r>
      <w:r w:rsidR="00174033" w:rsidRPr="006D73C2">
        <w:rPr>
          <w:rFonts w:asciiTheme="majorBidi" w:hAnsiTheme="majorBidi"/>
          <w:color w:val="auto"/>
          <w:spacing w:val="-6"/>
          <w:sz w:val="22"/>
          <w:szCs w:val="22"/>
        </w:rPr>
        <w:t xml:space="preserve"> </w:t>
      </w:r>
      <w:r w:rsidR="00174033" w:rsidRPr="006D73C2">
        <w:rPr>
          <w:rFonts w:asciiTheme="majorBidi" w:hAnsiTheme="majorBidi"/>
          <w:color w:val="auto"/>
          <w:spacing w:val="1"/>
          <w:sz w:val="22"/>
          <w:szCs w:val="22"/>
        </w:rPr>
        <w:t>J</w:t>
      </w:r>
      <w:r w:rsidR="00174033" w:rsidRPr="006D73C2">
        <w:rPr>
          <w:rFonts w:asciiTheme="majorBidi" w:hAnsiTheme="majorBidi"/>
          <w:color w:val="auto"/>
          <w:spacing w:val="-1"/>
          <w:sz w:val="22"/>
          <w:szCs w:val="22"/>
        </w:rPr>
        <w:t>ul</w:t>
      </w:r>
      <w:r w:rsidR="00174033" w:rsidRPr="006D73C2">
        <w:rPr>
          <w:rFonts w:asciiTheme="majorBidi" w:hAnsiTheme="majorBidi"/>
          <w:color w:val="auto"/>
          <w:sz w:val="22"/>
          <w:szCs w:val="22"/>
        </w:rPr>
        <w:t>y</w:t>
      </w:r>
      <w:r w:rsidR="00174033" w:rsidRPr="006D73C2">
        <w:rPr>
          <w:rFonts w:asciiTheme="majorBidi" w:hAnsiTheme="majorBidi"/>
          <w:color w:val="auto"/>
          <w:spacing w:val="-2"/>
          <w:sz w:val="22"/>
          <w:szCs w:val="22"/>
        </w:rPr>
        <w:t xml:space="preserve"> </w:t>
      </w:r>
      <w:r w:rsidR="00174033" w:rsidRPr="006D73C2">
        <w:rPr>
          <w:rFonts w:asciiTheme="majorBidi" w:hAnsiTheme="majorBidi"/>
          <w:color w:val="auto"/>
          <w:sz w:val="22"/>
          <w:szCs w:val="22"/>
        </w:rPr>
        <w:t>1,</w:t>
      </w:r>
      <w:r w:rsidR="00174033" w:rsidRPr="006D73C2">
        <w:rPr>
          <w:rFonts w:asciiTheme="majorBidi" w:hAnsiTheme="majorBidi"/>
          <w:color w:val="auto"/>
          <w:spacing w:val="-4"/>
          <w:sz w:val="22"/>
          <w:szCs w:val="22"/>
        </w:rPr>
        <w:t xml:space="preserve"> </w:t>
      </w:r>
      <w:r w:rsidR="00174033" w:rsidRPr="006D73C2">
        <w:rPr>
          <w:rFonts w:asciiTheme="majorBidi" w:hAnsiTheme="majorBidi"/>
          <w:color w:val="auto"/>
          <w:sz w:val="22"/>
          <w:szCs w:val="22"/>
        </w:rPr>
        <w:t>2022?</w:t>
      </w:r>
    </w:p>
    <w:p w14:paraId="43715686" w14:textId="71458067" w:rsidR="00174033" w:rsidRPr="00174033" w:rsidRDefault="006D73C2" w:rsidP="006D73C2">
      <w:pPr>
        <w:pStyle w:val="Heading2"/>
        <w:tabs>
          <w:tab w:val="left" w:pos="360"/>
        </w:tabs>
        <w:spacing w:before="3" w:afterLines="75" w:after="180"/>
        <w:ind w:right="117"/>
        <w:rPr>
          <w:rFonts w:asciiTheme="majorBidi" w:hAnsiTheme="majorBidi"/>
          <w:b/>
          <w:bCs/>
          <w:i/>
          <w:iCs/>
          <w:color w:val="auto"/>
          <w:sz w:val="22"/>
          <w:szCs w:val="22"/>
        </w:rPr>
      </w:pPr>
      <w:r>
        <w:rPr>
          <w:rFonts w:asciiTheme="majorBidi" w:hAnsiTheme="majorBidi"/>
          <w:color w:val="auto"/>
          <w:sz w:val="22"/>
          <w:szCs w:val="22"/>
        </w:rPr>
        <w:t xml:space="preserve">5. </w:t>
      </w:r>
      <w:r w:rsidR="00174033" w:rsidRPr="00174033">
        <w:rPr>
          <w:rFonts w:asciiTheme="majorBidi" w:hAnsiTheme="majorBidi"/>
          <w:color w:val="auto"/>
          <w:sz w:val="22"/>
          <w:szCs w:val="22"/>
        </w:rPr>
        <w:t>Jose is a Mexican citizen whose family leaves in a small town located in northern Mexico. For each of the last three years, Jose has come to the United States to work in south Texas during the fall harvest and spends 120 days in the United States each year including the current year. Jose’s family stays in Mexico and he send money back to them while he works in the United States. After the harvest season, he returns to his home in Mexico where he has a house and car. Would Jose be considered a resident alien assuming the following additional facts?</w:t>
      </w:r>
    </w:p>
    <w:p w14:paraId="6E112A91" w14:textId="77777777" w:rsidR="00174033" w:rsidRPr="00174033" w:rsidRDefault="00174033" w:rsidP="00174033">
      <w:pPr>
        <w:pStyle w:val="NoteTextFlush"/>
        <w:numPr>
          <w:ilvl w:val="0"/>
          <w:numId w:val="45"/>
        </w:numPr>
        <w:spacing w:afterLines="75" w:after="180" w:line="240" w:lineRule="auto"/>
        <w:ind w:left="720"/>
        <w:rPr>
          <w:rFonts w:asciiTheme="majorBidi" w:hAnsiTheme="majorBidi" w:cstheme="majorBidi"/>
          <w:sz w:val="22"/>
          <w:szCs w:val="22"/>
        </w:rPr>
      </w:pPr>
      <w:r w:rsidRPr="00174033">
        <w:rPr>
          <w:rFonts w:asciiTheme="majorBidi" w:hAnsiTheme="majorBidi" w:cstheme="majorBidi"/>
          <w:sz w:val="22"/>
          <w:szCs w:val="22"/>
        </w:rPr>
        <w:t>He works in the United States with a green card but never has any permanent dwelling place while in the United States?</w:t>
      </w:r>
    </w:p>
    <w:p w14:paraId="239AFF5A" w14:textId="77777777" w:rsidR="00174033" w:rsidRPr="00174033" w:rsidRDefault="00174033" w:rsidP="00174033">
      <w:pPr>
        <w:pStyle w:val="NoteTextFlush"/>
        <w:numPr>
          <w:ilvl w:val="0"/>
          <w:numId w:val="45"/>
        </w:numPr>
        <w:spacing w:afterLines="75" w:after="180" w:line="240" w:lineRule="auto"/>
        <w:ind w:left="720"/>
        <w:rPr>
          <w:rFonts w:asciiTheme="majorBidi" w:hAnsiTheme="majorBidi" w:cstheme="majorBidi"/>
          <w:sz w:val="22"/>
          <w:szCs w:val="22"/>
        </w:rPr>
      </w:pPr>
      <w:r w:rsidRPr="00174033">
        <w:rPr>
          <w:rFonts w:asciiTheme="majorBidi" w:hAnsiTheme="majorBidi" w:cstheme="majorBidi"/>
          <w:sz w:val="22"/>
          <w:szCs w:val="22"/>
        </w:rPr>
        <w:t>He works in the United States under a temporary agricultural workers visa (an H-2A VISA).</w:t>
      </w:r>
    </w:p>
    <w:p w14:paraId="7F29DCEC" w14:textId="450B9AB9" w:rsidR="00174033" w:rsidRPr="00D84590" w:rsidRDefault="00174033" w:rsidP="00D84590">
      <w:pPr>
        <w:pStyle w:val="NoteTextFlush"/>
        <w:numPr>
          <w:ilvl w:val="0"/>
          <w:numId w:val="45"/>
        </w:numPr>
        <w:spacing w:afterLines="75" w:after="180" w:line="240" w:lineRule="auto"/>
        <w:ind w:left="720"/>
        <w:rPr>
          <w:rFonts w:asciiTheme="majorBidi" w:hAnsiTheme="majorBidi" w:cstheme="majorBidi"/>
          <w:sz w:val="22"/>
          <w:szCs w:val="22"/>
        </w:rPr>
      </w:pPr>
      <w:r w:rsidRPr="00D84590">
        <w:rPr>
          <w:rFonts w:asciiTheme="majorBidi" w:hAnsiTheme="majorBidi" w:cstheme="majorBidi"/>
          <w:sz w:val="22"/>
          <w:szCs w:val="22"/>
        </w:rPr>
        <w:t>Instead of the above facts, suppose Jose works in the United States from June 13 to December 31 (for 200 days) in the prior year but plans to work less than 120 days in the current year (from February 13 through June 13) and plans to work less than 120 days going forward?</w:t>
      </w:r>
    </w:p>
    <w:p w14:paraId="58488692" w14:textId="77777777" w:rsidR="006D73C2" w:rsidRDefault="00174033" w:rsidP="006D73C2">
      <w:pPr>
        <w:pStyle w:val="NoteTextFlush"/>
        <w:numPr>
          <w:ilvl w:val="0"/>
          <w:numId w:val="45"/>
        </w:numPr>
        <w:spacing w:afterLines="75" w:after="180" w:line="240" w:lineRule="auto"/>
        <w:ind w:left="720"/>
        <w:rPr>
          <w:rFonts w:asciiTheme="majorBidi" w:hAnsiTheme="majorBidi" w:cstheme="majorBidi"/>
          <w:sz w:val="22"/>
          <w:szCs w:val="22"/>
        </w:rPr>
      </w:pPr>
      <w:r w:rsidRPr="00174033">
        <w:rPr>
          <w:rFonts w:asciiTheme="majorBidi" w:hAnsiTheme="majorBidi" w:cstheme="majorBidi"/>
          <w:sz w:val="22"/>
          <w:szCs w:val="22"/>
        </w:rPr>
        <w:t>Jose lives in Mexico and is employed by Corporation X in its office in Mexico. Jose was temporarily assigned to X's office in the United States. Jose’s employment in the United States office began on February 1 and continued through June 1, 1988. On June 2, Jose resumed his employment in Mexico. On the 59 days in the period beginning on February 1 and ending on June 1, Jose traveled each morning from his residence in Mexico to X Corporation's United States office for the purpose of engaging in his employment with X Corporation. Jose returned to his residence in Mexico on each of those evenings. On seven days in the period from February 1 through June 1, Jose worked in Corporation X's Mexico office. How many days is Jose considered to have been in the United States for purposes of the substantial presence test? See Reg. §301.7701(b)-3(e).</w:t>
      </w:r>
    </w:p>
    <w:p w14:paraId="7CACCD16" w14:textId="113B63D8" w:rsidR="00174033" w:rsidRPr="00174033" w:rsidRDefault="006D73C2" w:rsidP="00D84590">
      <w:pPr>
        <w:pStyle w:val="NoteTextFlush"/>
        <w:spacing w:afterLines="75" w:after="180" w:line="240" w:lineRule="auto"/>
        <w:rPr>
          <w:rFonts w:asciiTheme="majorBidi" w:hAnsiTheme="majorBidi" w:cstheme="majorBidi"/>
          <w:sz w:val="22"/>
          <w:szCs w:val="22"/>
        </w:rPr>
      </w:pPr>
      <w:r>
        <w:rPr>
          <w:rFonts w:asciiTheme="majorBidi" w:hAnsiTheme="majorBidi" w:cstheme="majorBidi"/>
          <w:sz w:val="22"/>
          <w:szCs w:val="22"/>
        </w:rPr>
        <w:t xml:space="preserve">6. </w:t>
      </w:r>
      <w:r w:rsidR="00174033" w:rsidRPr="00174033">
        <w:rPr>
          <w:rFonts w:asciiTheme="majorBidi" w:hAnsiTheme="majorBidi" w:cstheme="majorBidi"/>
          <w:sz w:val="22"/>
          <w:szCs w:val="22"/>
        </w:rPr>
        <w:t>Jessica is a national of a foreign country and has come to the United States under the below facts. Is Jessica a resident alien or is she entitled to exclude the days in which she is a teacher or student for purposes of the substantial presence test? In your answers, consider Treas. Reg. §301.7701(b)-3(b)(7) in these problems.</w:t>
      </w:r>
    </w:p>
    <w:p w14:paraId="0C44B936" w14:textId="77777777" w:rsidR="00174033" w:rsidRPr="00174033" w:rsidRDefault="00174033" w:rsidP="00174033">
      <w:pPr>
        <w:pStyle w:val="BodyText"/>
        <w:numPr>
          <w:ilvl w:val="0"/>
          <w:numId w:val="44"/>
        </w:numPr>
        <w:autoSpaceDE/>
        <w:autoSpaceDN/>
        <w:adjustRightInd/>
        <w:spacing w:before="1" w:afterLines="75" w:after="180"/>
        <w:rPr>
          <w:rFonts w:asciiTheme="majorBidi" w:hAnsiTheme="majorBidi" w:cstheme="majorBidi"/>
          <w:sz w:val="22"/>
          <w:szCs w:val="22"/>
        </w:rPr>
      </w:pPr>
      <w:r w:rsidRPr="00174033">
        <w:rPr>
          <w:rFonts w:asciiTheme="majorBidi" w:hAnsiTheme="majorBidi" w:cstheme="majorBidi"/>
          <w:sz w:val="22"/>
          <w:szCs w:val="22"/>
        </w:rPr>
        <w:t xml:space="preserve">Jessica is temporarily present in the United States during the current year as a teacher, within the meaning of section 101(a)(15)(J) of the Immigration and Nationality Act. Jessica does not receive compensation described in Section 872(b)(3) in the current year. Jessica has been treated as an exempt student for the past three years. </w:t>
      </w:r>
    </w:p>
    <w:p w14:paraId="74EE39DD" w14:textId="2E7202CD" w:rsidR="00174033" w:rsidRPr="00174033" w:rsidRDefault="00174033" w:rsidP="00D84590">
      <w:pPr>
        <w:pStyle w:val="BodyText"/>
        <w:numPr>
          <w:ilvl w:val="0"/>
          <w:numId w:val="44"/>
        </w:numPr>
        <w:autoSpaceDE/>
        <w:autoSpaceDN/>
        <w:adjustRightInd/>
        <w:spacing w:before="1" w:afterLines="75" w:after="180"/>
        <w:rPr>
          <w:rFonts w:asciiTheme="majorBidi" w:hAnsiTheme="majorBidi" w:cstheme="majorBidi"/>
          <w:sz w:val="22"/>
          <w:szCs w:val="22"/>
        </w:rPr>
      </w:pPr>
      <w:r w:rsidRPr="00174033">
        <w:rPr>
          <w:rFonts w:asciiTheme="majorBidi" w:hAnsiTheme="majorBidi" w:cstheme="majorBidi"/>
          <w:sz w:val="22"/>
          <w:szCs w:val="22"/>
        </w:rPr>
        <w:t>Jessica is temporarily present in the United States during the current year as a teacher and receives compensation described in Section 872(b)(3) in the current year. Jessica has been treated as an exempt teacher for the past two years but her compensation for those years was not described in Section 872(b)(3). Is Jessica able to exclude her days as a teacher this year for purposes of the substantial presence test?</w:t>
      </w:r>
    </w:p>
    <w:sectPr w:rsidR="00174033" w:rsidRPr="00174033">
      <w:headerReference w:type="even" r:id="rId10"/>
      <w:headerReference w:type="default" r:id="rId11"/>
      <w:footerReference w:type="even" r:id="rId12"/>
      <w:footerReference w:type="default" r:id="rId13"/>
      <w:headerReference w:type="first" r:id="rId14"/>
      <w:footerReference w:type="first" r:id="rId15"/>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50F67" w14:textId="77777777" w:rsidR="00AA3295" w:rsidRDefault="00AA3295">
      <w:r>
        <w:separator/>
      </w:r>
    </w:p>
  </w:endnote>
  <w:endnote w:type="continuationSeparator" w:id="0">
    <w:p w14:paraId="76F305C9" w14:textId="77777777" w:rsidR="00AA3295" w:rsidRDefault="00AA3295">
      <w:r>
        <w:continuationSeparator/>
      </w:r>
    </w:p>
  </w:endnote>
  <w:endnote w:type="continuationNotice" w:id="1">
    <w:p w14:paraId="678C7279" w14:textId="77777777" w:rsidR="00AA3295" w:rsidRDefault="00AA3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26CE" w14:textId="77777777" w:rsidR="00AA3295" w:rsidRDefault="00AA3295">
      <w:r>
        <w:separator/>
      </w:r>
    </w:p>
  </w:footnote>
  <w:footnote w:type="continuationSeparator" w:id="0">
    <w:p w14:paraId="1DEA90CA" w14:textId="77777777" w:rsidR="00AA3295" w:rsidRDefault="00AA3295">
      <w:r>
        <w:continuationSeparator/>
      </w:r>
    </w:p>
  </w:footnote>
  <w:footnote w:type="continuationNotice" w:id="1">
    <w:p w14:paraId="7725AE49" w14:textId="77777777" w:rsidR="00AA3295" w:rsidRDefault="00AA3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45175"/>
    <w:multiLevelType w:val="multilevel"/>
    <w:tmpl w:val="947825CA"/>
    <w:lvl w:ilvl="0">
      <w:start w:val="21"/>
      <w:numFmt w:val="upperLetter"/>
      <w:lvlText w:val="%1"/>
      <w:lvlJc w:val="left"/>
      <w:pPr>
        <w:ind w:hanging="490"/>
      </w:pPr>
      <w:rPr>
        <w:rFonts w:hint="default"/>
      </w:rPr>
    </w:lvl>
    <w:lvl w:ilvl="1">
      <w:start w:val="19"/>
      <w:numFmt w:val="upperLetter"/>
      <w:lvlText w:val="%1.%2."/>
      <w:lvlJc w:val="left"/>
      <w:pPr>
        <w:ind w:hanging="490"/>
      </w:pPr>
      <w:rPr>
        <w:rFonts w:ascii="Garamond" w:eastAsia="Garamond" w:hAnsi="Garamond" w:hint="default"/>
        <w:b/>
        <w:bCs/>
        <w:sz w:val="24"/>
        <w:szCs w:val="24"/>
      </w:rPr>
    </w:lvl>
    <w:lvl w:ilvl="2">
      <w:start w:val="1"/>
      <w:numFmt w:val="lowerLetter"/>
      <w:lvlText w:val="%3."/>
      <w:lvlJc w:val="left"/>
      <w:pPr>
        <w:ind w:hanging="238"/>
      </w:pPr>
      <w:rPr>
        <w:rFonts w:ascii="Garamond" w:eastAsia="Garamond" w:hAnsi="Garamond"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E7622"/>
    <w:multiLevelType w:val="hybridMultilevel"/>
    <w:tmpl w:val="0DDAC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B6091"/>
    <w:multiLevelType w:val="hybridMultilevel"/>
    <w:tmpl w:val="6C94EB54"/>
    <w:lvl w:ilvl="0" w:tplc="CC5C6FEC">
      <w:start w:val="1"/>
      <w:numFmt w:val="decimal"/>
      <w:lvlText w:val="%1."/>
      <w:lvlJc w:val="left"/>
      <w:pPr>
        <w:ind w:left="0" w:hanging="274"/>
      </w:pPr>
      <w:rPr>
        <w:rFonts w:ascii="Garamond" w:eastAsia="Garamond" w:hAnsi="Garamond" w:hint="default"/>
        <w:b/>
        <w:bCs/>
        <w:sz w:val="24"/>
        <w:szCs w:val="24"/>
      </w:rPr>
    </w:lvl>
    <w:lvl w:ilvl="1" w:tplc="D5D02ED6">
      <w:start w:val="1"/>
      <w:numFmt w:val="bullet"/>
      <w:lvlText w:val="•"/>
      <w:lvlJc w:val="left"/>
      <w:rPr>
        <w:rFonts w:hint="default"/>
      </w:rPr>
    </w:lvl>
    <w:lvl w:ilvl="2" w:tplc="1FC678E8">
      <w:start w:val="1"/>
      <w:numFmt w:val="bullet"/>
      <w:lvlText w:val="•"/>
      <w:lvlJc w:val="left"/>
      <w:rPr>
        <w:rFonts w:hint="default"/>
      </w:rPr>
    </w:lvl>
    <w:lvl w:ilvl="3" w:tplc="F09C2CFE">
      <w:start w:val="1"/>
      <w:numFmt w:val="bullet"/>
      <w:lvlText w:val="•"/>
      <w:lvlJc w:val="left"/>
      <w:rPr>
        <w:rFonts w:hint="default"/>
      </w:rPr>
    </w:lvl>
    <w:lvl w:ilvl="4" w:tplc="5BFC5484">
      <w:start w:val="1"/>
      <w:numFmt w:val="bullet"/>
      <w:lvlText w:val="•"/>
      <w:lvlJc w:val="left"/>
      <w:rPr>
        <w:rFonts w:hint="default"/>
      </w:rPr>
    </w:lvl>
    <w:lvl w:ilvl="5" w:tplc="D5F0EB22">
      <w:start w:val="1"/>
      <w:numFmt w:val="bullet"/>
      <w:lvlText w:val="•"/>
      <w:lvlJc w:val="left"/>
      <w:rPr>
        <w:rFonts w:hint="default"/>
      </w:rPr>
    </w:lvl>
    <w:lvl w:ilvl="6" w:tplc="0E504F58">
      <w:start w:val="1"/>
      <w:numFmt w:val="bullet"/>
      <w:lvlText w:val="•"/>
      <w:lvlJc w:val="left"/>
      <w:rPr>
        <w:rFonts w:hint="default"/>
      </w:rPr>
    </w:lvl>
    <w:lvl w:ilvl="7" w:tplc="6C3EE168">
      <w:start w:val="1"/>
      <w:numFmt w:val="bullet"/>
      <w:lvlText w:val="•"/>
      <w:lvlJc w:val="left"/>
      <w:rPr>
        <w:rFonts w:hint="default"/>
      </w:rPr>
    </w:lvl>
    <w:lvl w:ilvl="8" w:tplc="F93403EE">
      <w:start w:val="1"/>
      <w:numFmt w:val="bullet"/>
      <w:lvlText w:val="•"/>
      <w:lvlJc w:val="left"/>
      <w:rPr>
        <w:rFonts w:hint="default"/>
      </w:rPr>
    </w:lvl>
  </w:abstractNum>
  <w:abstractNum w:abstractNumId="38"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0"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44011"/>
    <w:multiLevelType w:val="hybridMultilevel"/>
    <w:tmpl w:val="185AB7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4"/>
  </w:num>
  <w:num w:numId="2" w16cid:durableId="1641882765">
    <w:abstractNumId w:val="21"/>
  </w:num>
  <w:num w:numId="3" w16cid:durableId="1711762566">
    <w:abstractNumId w:val="23"/>
  </w:num>
  <w:num w:numId="4" w16cid:durableId="751391446">
    <w:abstractNumId w:val="35"/>
  </w:num>
  <w:num w:numId="5" w16cid:durableId="1694726970">
    <w:abstractNumId w:val="39"/>
  </w:num>
  <w:num w:numId="6" w16cid:durableId="1925913167">
    <w:abstractNumId w:val="9"/>
  </w:num>
  <w:num w:numId="7" w16cid:durableId="1151483181">
    <w:abstractNumId w:val="32"/>
  </w:num>
  <w:num w:numId="8" w16cid:durableId="1221674859">
    <w:abstractNumId w:val="43"/>
  </w:num>
  <w:num w:numId="9" w16cid:durableId="1151946007">
    <w:abstractNumId w:val="18"/>
  </w:num>
  <w:num w:numId="10" w16cid:durableId="866597243">
    <w:abstractNumId w:val="31"/>
  </w:num>
  <w:num w:numId="11" w16cid:durableId="461384753">
    <w:abstractNumId w:val="13"/>
  </w:num>
  <w:num w:numId="12" w16cid:durableId="33310129">
    <w:abstractNumId w:val="12"/>
  </w:num>
  <w:num w:numId="13" w16cid:durableId="254218407">
    <w:abstractNumId w:val="28"/>
  </w:num>
  <w:num w:numId="14" w16cid:durableId="808284670">
    <w:abstractNumId w:val="26"/>
  </w:num>
  <w:num w:numId="15" w16cid:durableId="381288691">
    <w:abstractNumId w:val="24"/>
  </w:num>
  <w:num w:numId="16" w16cid:durableId="1352876847">
    <w:abstractNumId w:val="36"/>
  </w:num>
  <w:num w:numId="17" w16cid:durableId="2066103796">
    <w:abstractNumId w:val="0"/>
  </w:num>
  <w:num w:numId="18" w16cid:durableId="382022810">
    <w:abstractNumId w:val="22"/>
  </w:num>
  <w:num w:numId="19" w16cid:durableId="607781787">
    <w:abstractNumId w:val="19"/>
  </w:num>
  <w:num w:numId="20" w16cid:durableId="691994698">
    <w:abstractNumId w:val="2"/>
  </w:num>
  <w:num w:numId="21" w16cid:durableId="1000501894">
    <w:abstractNumId w:val="41"/>
  </w:num>
  <w:num w:numId="22" w16cid:durableId="736053817">
    <w:abstractNumId w:val="20"/>
  </w:num>
  <w:num w:numId="23" w16cid:durableId="905576725">
    <w:abstractNumId w:val="40"/>
  </w:num>
  <w:num w:numId="24" w16cid:durableId="1483429566">
    <w:abstractNumId w:val="14"/>
  </w:num>
  <w:num w:numId="25" w16cid:durableId="1203788913">
    <w:abstractNumId w:val="38"/>
  </w:num>
  <w:num w:numId="26" w16cid:durableId="1016691553">
    <w:abstractNumId w:val="29"/>
  </w:num>
  <w:num w:numId="27" w16cid:durableId="953706332">
    <w:abstractNumId w:val="4"/>
  </w:num>
  <w:num w:numId="28" w16cid:durableId="1681665682">
    <w:abstractNumId w:val="6"/>
  </w:num>
  <w:num w:numId="29" w16cid:durableId="347758764">
    <w:abstractNumId w:val="10"/>
  </w:num>
  <w:num w:numId="30" w16cid:durableId="1122115825">
    <w:abstractNumId w:val="27"/>
  </w:num>
  <w:num w:numId="31" w16cid:durableId="935937558">
    <w:abstractNumId w:val="16"/>
  </w:num>
  <w:num w:numId="32" w16cid:durableId="1129516995">
    <w:abstractNumId w:val="5"/>
  </w:num>
  <w:num w:numId="33" w16cid:durableId="486435316">
    <w:abstractNumId w:val="17"/>
  </w:num>
  <w:num w:numId="34" w16cid:durableId="913733802">
    <w:abstractNumId w:val="1"/>
  </w:num>
  <w:num w:numId="35" w16cid:durableId="1410888977">
    <w:abstractNumId w:val="33"/>
  </w:num>
  <w:num w:numId="36" w16cid:durableId="776410374">
    <w:abstractNumId w:val="7"/>
  </w:num>
  <w:num w:numId="37" w16cid:durableId="1305159487">
    <w:abstractNumId w:val="30"/>
  </w:num>
  <w:num w:numId="38" w16cid:durableId="1428889491">
    <w:abstractNumId w:val="25"/>
  </w:num>
  <w:num w:numId="39" w16cid:durableId="1274436412">
    <w:abstractNumId w:val="11"/>
  </w:num>
  <w:num w:numId="40" w16cid:durableId="1331446564">
    <w:abstractNumId w:val="3"/>
  </w:num>
  <w:num w:numId="41" w16cid:durableId="2080787846">
    <w:abstractNumId w:val="15"/>
  </w:num>
  <w:num w:numId="42" w16cid:durableId="1500610077">
    <w:abstractNumId w:val="8"/>
  </w:num>
  <w:num w:numId="43" w16cid:durableId="1961952142">
    <w:abstractNumId w:val="37"/>
  </w:num>
  <w:num w:numId="44" w16cid:durableId="367216853">
    <w:abstractNumId w:val="34"/>
  </w:num>
  <w:num w:numId="45" w16cid:durableId="1319845127">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40457"/>
    <w:rsid w:val="00040B0A"/>
    <w:rsid w:val="000463EC"/>
    <w:rsid w:val="00054F25"/>
    <w:rsid w:val="000613F1"/>
    <w:rsid w:val="00062264"/>
    <w:rsid w:val="0006289B"/>
    <w:rsid w:val="00063D2F"/>
    <w:rsid w:val="000671F6"/>
    <w:rsid w:val="000729C8"/>
    <w:rsid w:val="00073671"/>
    <w:rsid w:val="00080707"/>
    <w:rsid w:val="00081FCE"/>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D1562"/>
    <w:rsid w:val="000D58D9"/>
    <w:rsid w:val="000D6AE5"/>
    <w:rsid w:val="000E014F"/>
    <w:rsid w:val="000E03D1"/>
    <w:rsid w:val="000F3B96"/>
    <w:rsid w:val="000F6D98"/>
    <w:rsid w:val="001003BA"/>
    <w:rsid w:val="00104CEB"/>
    <w:rsid w:val="00107AED"/>
    <w:rsid w:val="00111AC4"/>
    <w:rsid w:val="00116056"/>
    <w:rsid w:val="00117C31"/>
    <w:rsid w:val="0012227E"/>
    <w:rsid w:val="0012350D"/>
    <w:rsid w:val="001238B2"/>
    <w:rsid w:val="00133B43"/>
    <w:rsid w:val="0013463C"/>
    <w:rsid w:val="0013473A"/>
    <w:rsid w:val="00136EAE"/>
    <w:rsid w:val="0014224E"/>
    <w:rsid w:val="001431FA"/>
    <w:rsid w:val="00143E24"/>
    <w:rsid w:val="00153606"/>
    <w:rsid w:val="00155A54"/>
    <w:rsid w:val="0016211E"/>
    <w:rsid w:val="00162522"/>
    <w:rsid w:val="00165EC7"/>
    <w:rsid w:val="001704DC"/>
    <w:rsid w:val="00174033"/>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4333"/>
    <w:rsid w:val="001B5E91"/>
    <w:rsid w:val="001C0EA6"/>
    <w:rsid w:val="001C196B"/>
    <w:rsid w:val="001C52AB"/>
    <w:rsid w:val="001C643B"/>
    <w:rsid w:val="001C69C6"/>
    <w:rsid w:val="001D21F8"/>
    <w:rsid w:val="001E2603"/>
    <w:rsid w:val="001E2FD6"/>
    <w:rsid w:val="001E49AA"/>
    <w:rsid w:val="001E75AB"/>
    <w:rsid w:val="001F0FF1"/>
    <w:rsid w:val="002059F0"/>
    <w:rsid w:val="00211B13"/>
    <w:rsid w:val="00237589"/>
    <w:rsid w:val="00241107"/>
    <w:rsid w:val="00242088"/>
    <w:rsid w:val="00245B76"/>
    <w:rsid w:val="002466BE"/>
    <w:rsid w:val="00262083"/>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C0562"/>
    <w:rsid w:val="002C17A4"/>
    <w:rsid w:val="002C3412"/>
    <w:rsid w:val="002C5934"/>
    <w:rsid w:val="002C7486"/>
    <w:rsid w:val="002D2176"/>
    <w:rsid w:val="002D625C"/>
    <w:rsid w:val="002E1E93"/>
    <w:rsid w:val="002E26F8"/>
    <w:rsid w:val="002E3905"/>
    <w:rsid w:val="002F408B"/>
    <w:rsid w:val="002F4921"/>
    <w:rsid w:val="002F568D"/>
    <w:rsid w:val="0030769D"/>
    <w:rsid w:val="0031469E"/>
    <w:rsid w:val="00316431"/>
    <w:rsid w:val="00317E71"/>
    <w:rsid w:val="003263DA"/>
    <w:rsid w:val="00327217"/>
    <w:rsid w:val="0033440D"/>
    <w:rsid w:val="0034371F"/>
    <w:rsid w:val="00343725"/>
    <w:rsid w:val="00345FCA"/>
    <w:rsid w:val="0035048D"/>
    <w:rsid w:val="003527BA"/>
    <w:rsid w:val="003562D0"/>
    <w:rsid w:val="003569D3"/>
    <w:rsid w:val="00366A13"/>
    <w:rsid w:val="00375FFD"/>
    <w:rsid w:val="00382C95"/>
    <w:rsid w:val="00394311"/>
    <w:rsid w:val="00395202"/>
    <w:rsid w:val="003956F1"/>
    <w:rsid w:val="00395F77"/>
    <w:rsid w:val="00396A08"/>
    <w:rsid w:val="003A214B"/>
    <w:rsid w:val="003A2549"/>
    <w:rsid w:val="003A4F3A"/>
    <w:rsid w:val="003A6625"/>
    <w:rsid w:val="003B1B94"/>
    <w:rsid w:val="003B72A8"/>
    <w:rsid w:val="003C0560"/>
    <w:rsid w:val="003C6E38"/>
    <w:rsid w:val="003D6B2F"/>
    <w:rsid w:val="003E518C"/>
    <w:rsid w:val="003F1D05"/>
    <w:rsid w:val="003F5250"/>
    <w:rsid w:val="003F59C1"/>
    <w:rsid w:val="003F5E61"/>
    <w:rsid w:val="00406487"/>
    <w:rsid w:val="0040771A"/>
    <w:rsid w:val="00414D6D"/>
    <w:rsid w:val="00415418"/>
    <w:rsid w:val="00417215"/>
    <w:rsid w:val="004213D5"/>
    <w:rsid w:val="004221C7"/>
    <w:rsid w:val="00430E8A"/>
    <w:rsid w:val="00444249"/>
    <w:rsid w:val="00444D51"/>
    <w:rsid w:val="0044543F"/>
    <w:rsid w:val="004632E7"/>
    <w:rsid w:val="00475E03"/>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C55B5"/>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5C5C"/>
    <w:rsid w:val="00515D10"/>
    <w:rsid w:val="00516E82"/>
    <w:rsid w:val="0052043A"/>
    <w:rsid w:val="00523E74"/>
    <w:rsid w:val="00524428"/>
    <w:rsid w:val="00525F6F"/>
    <w:rsid w:val="005365A8"/>
    <w:rsid w:val="00542B95"/>
    <w:rsid w:val="005435FC"/>
    <w:rsid w:val="00543714"/>
    <w:rsid w:val="00546231"/>
    <w:rsid w:val="00546B6D"/>
    <w:rsid w:val="00554F4B"/>
    <w:rsid w:val="00557CE8"/>
    <w:rsid w:val="00561911"/>
    <w:rsid w:val="00562151"/>
    <w:rsid w:val="00564AC6"/>
    <w:rsid w:val="00564E25"/>
    <w:rsid w:val="00571440"/>
    <w:rsid w:val="00572617"/>
    <w:rsid w:val="00572717"/>
    <w:rsid w:val="0057605D"/>
    <w:rsid w:val="00576FD6"/>
    <w:rsid w:val="00580982"/>
    <w:rsid w:val="00584C4C"/>
    <w:rsid w:val="00586C29"/>
    <w:rsid w:val="005961A5"/>
    <w:rsid w:val="005A5F72"/>
    <w:rsid w:val="005A60C8"/>
    <w:rsid w:val="005B79B1"/>
    <w:rsid w:val="005C273F"/>
    <w:rsid w:val="005C33D5"/>
    <w:rsid w:val="005D5C30"/>
    <w:rsid w:val="005E067E"/>
    <w:rsid w:val="005E1F1F"/>
    <w:rsid w:val="005E21A6"/>
    <w:rsid w:val="005E27F2"/>
    <w:rsid w:val="005E2F90"/>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9293F"/>
    <w:rsid w:val="0069536D"/>
    <w:rsid w:val="006968CD"/>
    <w:rsid w:val="00697839"/>
    <w:rsid w:val="006A1C8B"/>
    <w:rsid w:val="006A5D34"/>
    <w:rsid w:val="006B0C34"/>
    <w:rsid w:val="006B21B3"/>
    <w:rsid w:val="006B4A37"/>
    <w:rsid w:val="006B4C61"/>
    <w:rsid w:val="006B54DC"/>
    <w:rsid w:val="006C03AC"/>
    <w:rsid w:val="006C73FD"/>
    <w:rsid w:val="006C78A2"/>
    <w:rsid w:val="006C7C6E"/>
    <w:rsid w:val="006D0AB8"/>
    <w:rsid w:val="006D34D9"/>
    <w:rsid w:val="006D73C2"/>
    <w:rsid w:val="006E076C"/>
    <w:rsid w:val="006F1828"/>
    <w:rsid w:val="006F3655"/>
    <w:rsid w:val="006F3E5A"/>
    <w:rsid w:val="006F5998"/>
    <w:rsid w:val="007013B9"/>
    <w:rsid w:val="0070227F"/>
    <w:rsid w:val="00702EC6"/>
    <w:rsid w:val="00706E33"/>
    <w:rsid w:val="00707F7B"/>
    <w:rsid w:val="007120E1"/>
    <w:rsid w:val="007121F2"/>
    <w:rsid w:val="0071282E"/>
    <w:rsid w:val="00713481"/>
    <w:rsid w:val="00733459"/>
    <w:rsid w:val="00734427"/>
    <w:rsid w:val="00736A7C"/>
    <w:rsid w:val="007379D0"/>
    <w:rsid w:val="00741F36"/>
    <w:rsid w:val="00751A08"/>
    <w:rsid w:val="0075212D"/>
    <w:rsid w:val="00752713"/>
    <w:rsid w:val="00754B8A"/>
    <w:rsid w:val="00754BF0"/>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A0317"/>
    <w:rsid w:val="007A1643"/>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3644"/>
    <w:rsid w:val="0086640E"/>
    <w:rsid w:val="0087051E"/>
    <w:rsid w:val="008727B8"/>
    <w:rsid w:val="0087295E"/>
    <w:rsid w:val="00872F96"/>
    <w:rsid w:val="00876D4F"/>
    <w:rsid w:val="00881220"/>
    <w:rsid w:val="008863A8"/>
    <w:rsid w:val="008864BB"/>
    <w:rsid w:val="00890B2C"/>
    <w:rsid w:val="008954A6"/>
    <w:rsid w:val="008A08B4"/>
    <w:rsid w:val="008A6CFC"/>
    <w:rsid w:val="008A6D94"/>
    <w:rsid w:val="008B2603"/>
    <w:rsid w:val="008B4053"/>
    <w:rsid w:val="008B5EA8"/>
    <w:rsid w:val="008C073E"/>
    <w:rsid w:val="008C6D77"/>
    <w:rsid w:val="008D77A5"/>
    <w:rsid w:val="008E2FEE"/>
    <w:rsid w:val="008E3B19"/>
    <w:rsid w:val="008E6DB7"/>
    <w:rsid w:val="008E766E"/>
    <w:rsid w:val="008F01F5"/>
    <w:rsid w:val="008F32E4"/>
    <w:rsid w:val="008F387F"/>
    <w:rsid w:val="008F3FBC"/>
    <w:rsid w:val="00903AF8"/>
    <w:rsid w:val="009067CE"/>
    <w:rsid w:val="00913EBF"/>
    <w:rsid w:val="00915234"/>
    <w:rsid w:val="00920696"/>
    <w:rsid w:val="0092217C"/>
    <w:rsid w:val="009310DE"/>
    <w:rsid w:val="009315DF"/>
    <w:rsid w:val="009360C3"/>
    <w:rsid w:val="00937444"/>
    <w:rsid w:val="0094573D"/>
    <w:rsid w:val="009513E3"/>
    <w:rsid w:val="00955A6B"/>
    <w:rsid w:val="00956C98"/>
    <w:rsid w:val="009571E9"/>
    <w:rsid w:val="00963992"/>
    <w:rsid w:val="0096538B"/>
    <w:rsid w:val="009655EA"/>
    <w:rsid w:val="009667C7"/>
    <w:rsid w:val="00972486"/>
    <w:rsid w:val="009726D1"/>
    <w:rsid w:val="009809DB"/>
    <w:rsid w:val="00982BFF"/>
    <w:rsid w:val="00982E6A"/>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40F0"/>
    <w:rsid w:val="009E1C23"/>
    <w:rsid w:val="009E5757"/>
    <w:rsid w:val="009E59E8"/>
    <w:rsid w:val="009E5C62"/>
    <w:rsid w:val="009E5E5A"/>
    <w:rsid w:val="009F0BE8"/>
    <w:rsid w:val="009F173B"/>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6727"/>
    <w:rsid w:val="00A62D04"/>
    <w:rsid w:val="00A64ECE"/>
    <w:rsid w:val="00A71EF4"/>
    <w:rsid w:val="00A7699C"/>
    <w:rsid w:val="00A85271"/>
    <w:rsid w:val="00A86FA4"/>
    <w:rsid w:val="00A9588F"/>
    <w:rsid w:val="00AA1813"/>
    <w:rsid w:val="00AA2DEF"/>
    <w:rsid w:val="00AA3295"/>
    <w:rsid w:val="00AA3CF7"/>
    <w:rsid w:val="00AA5067"/>
    <w:rsid w:val="00AA797F"/>
    <w:rsid w:val="00AB6A2B"/>
    <w:rsid w:val="00AC0C22"/>
    <w:rsid w:val="00AC39BD"/>
    <w:rsid w:val="00AC6F64"/>
    <w:rsid w:val="00AD397E"/>
    <w:rsid w:val="00AD420D"/>
    <w:rsid w:val="00AD451C"/>
    <w:rsid w:val="00AD7289"/>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5838"/>
    <w:rsid w:val="00BE11E3"/>
    <w:rsid w:val="00BE374B"/>
    <w:rsid w:val="00BE4D51"/>
    <w:rsid w:val="00BE58A2"/>
    <w:rsid w:val="00C031B8"/>
    <w:rsid w:val="00C05ACC"/>
    <w:rsid w:val="00C12C9B"/>
    <w:rsid w:val="00C140AB"/>
    <w:rsid w:val="00C15068"/>
    <w:rsid w:val="00C2238A"/>
    <w:rsid w:val="00C24F37"/>
    <w:rsid w:val="00C2715A"/>
    <w:rsid w:val="00C27F37"/>
    <w:rsid w:val="00C33DB2"/>
    <w:rsid w:val="00C44A12"/>
    <w:rsid w:val="00C47DEC"/>
    <w:rsid w:val="00C50C4B"/>
    <w:rsid w:val="00C50E0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6399"/>
    <w:rsid w:val="00CD0D47"/>
    <w:rsid w:val="00CE1242"/>
    <w:rsid w:val="00CE2B8B"/>
    <w:rsid w:val="00CE3149"/>
    <w:rsid w:val="00CE693B"/>
    <w:rsid w:val="00CF04AD"/>
    <w:rsid w:val="00CF06A3"/>
    <w:rsid w:val="00CF2748"/>
    <w:rsid w:val="00CF2C3D"/>
    <w:rsid w:val="00CF3B55"/>
    <w:rsid w:val="00D03289"/>
    <w:rsid w:val="00D05FD8"/>
    <w:rsid w:val="00D1196A"/>
    <w:rsid w:val="00D11D0A"/>
    <w:rsid w:val="00D165D4"/>
    <w:rsid w:val="00D20593"/>
    <w:rsid w:val="00D255AF"/>
    <w:rsid w:val="00D27A20"/>
    <w:rsid w:val="00D342A9"/>
    <w:rsid w:val="00D3566F"/>
    <w:rsid w:val="00D36015"/>
    <w:rsid w:val="00D366F4"/>
    <w:rsid w:val="00D47EC4"/>
    <w:rsid w:val="00D53C60"/>
    <w:rsid w:val="00D563FC"/>
    <w:rsid w:val="00D56BE2"/>
    <w:rsid w:val="00D63750"/>
    <w:rsid w:val="00D64074"/>
    <w:rsid w:val="00D65805"/>
    <w:rsid w:val="00D74ABD"/>
    <w:rsid w:val="00D8222E"/>
    <w:rsid w:val="00D84590"/>
    <w:rsid w:val="00D9003D"/>
    <w:rsid w:val="00DA0E64"/>
    <w:rsid w:val="00DA68FE"/>
    <w:rsid w:val="00DA7C50"/>
    <w:rsid w:val="00DB041C"/>
    <w:rsid w:val="00DB178C"/>
    <w:rsid w:val="00DB18D3"/>
    <w:rsid w:val="00DB2253"/>
    <w:rsid w:val="00DB7EDC"/>
    <w:rsid w:val="00DC0D81"/>
    <w:rsid w:val="00DC23B1"/>
    <w:rsid w:val="00DC571D"/>
    <w:rsid w:val="00DC69A1"/>
    <w:rsid w:val="00DE382A"/>
    <w:rsid w:val="00DF3D4D"/>
    <w:rsid w:val="00DF777F"/>
    <w:rsid w:val="00E047EC"/>
    <w:rsid w:val="00E0654D"/>
    <w:rsid w:val="00E06E76"/>
    <w:rsid w:val="00E07CEA"/>
    <w:rsid w:val="00E15A20"/>
    <w:rsid w:val="00E242C2"/>
    <w:rsid w:val="00E35213"/>
    <w:rsid w:val="00E36BDD"/>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73C6"/>
    <w:rsid w:val="00ED16ED"/>
    <w:rsid w:val="00ED3C56"/>
    <w:rsid w:val="00ED5A2B"/>
    <w:rsid w:val="00EE6B7E"/>
    <w:rsid w:val="00EF3EE1"/>
    <w:rsid w:val="00EF5824"/>
    <w:rsid w:val="00F01119"/>
    <w:rsid w:val="00F11A7C"/>
    <w:rsid w:val="00F14D25"/>
    <w:rsid w:val="00F1627B"/>
    <w:rsid w:val="00F26E54"/>
    <w:rsid w:val="00F306A4"/>
    <w:rsid w:val="00F30EE1"/>
    <w:rsid w:val="00F335E2"/>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paragraph" w:customStyle="1" w:styleId="Default">
    <w:name w:val="Default"/>
    <w:rsid w:val="006D0AB8"/>
    <w:pPr>
      <w:autoSpaceDE w:val="0"/>
      <w:autoSpaceDN w:val="0"/>
      <w:adjustRightInd w:val="0"/>
      <w:spacing w:after="0" w:line="240" w:lineRule="auto"/>
    </w:pPr>
    <w:rPr>
      <w:rFonts w:ascii="Calibri" w:hAnsi="Calibri" w:cs="Calibri"/>
      <w:color w:val="000000"/>
      <w:sz w:val="24"/>
      <w:szCs w:val="24"/>
      <w:lang w:bidi="he-IL"/>
    </w:rPr>
  </w:style>
  <w:style w:type="paragraph" w:styleId="BodyText">
    <w:name w:val="Body Text"/>
    <w:basedOn w:val="Normal"/>
    <w:link w:val="BodyTextChar"/>
    <w:uiPriority w:val="1"/>
    <w:unhideWhenUsed/>
    <w:qFormat/>
    <w:rsid w:val="00174033"/>
    <w:pPr>
      <w:widowControl w:val="0"/>
      <w:autoSpaceDE w:val="0"/>
      <w:autoSpaceDN w:val="0"/>
      <w:adjustRightInd w:val="0"/>
      <w:spacing w:after="120"/>
    </w:pPr>
    <w:rPr>
      <w:rFonts w:ascii="Courier" w:hAnsi="Courier"/>
      <w:sz w:val="20"/>
      <w:szCs w:val="20"/>
    </w:rPr>
  </w:style>
  <w:style w:type="character" w:customStyle="1" w:styleId="BodyTextChar">
    <w:name w:val="Body Text Char"/>
    <w:basedOn w:val="DefaultParagraphFont"/>
    <w:link w:val="BodyText"/>
    <w:uiPriority w:val="1"/>
    <w:rsid w:val="00174033"/>
    <w:rPr>
      <w:rFonts w:ascii="Courier" w:eastAsia="Times New Roman" w:hAnsi="Courier" w:cs="Times New Roman"/>
      <w:sz w:val="20"/>
      <w:szCs w:val="20"/>
    </w:rPr>
  </w:style>
  <w:style w:type="paragraph" w:customStyle="1" w:styleId="NoteTextFlush">
    <w:name w:val="Note Text Flush"/>
    <w:next w:val="Normal"/>
    <w:link w:val="NoteTextFlushChar"/>
    <w:qFormat/>
    <w:rsid w:val="00174033"/>
    <w:pPr>
      <w:spacing w:before="75" w:after="75" w:line="240" w:lineRule="exact"/>
      <w:jc w:val="both"/>
    </w:pPr>
    <w:rPr>
      <w:rFonts w:ascii="Century Schoolbook" w:eastAsia="Times New Roman" w:hAnsi="Century Schoolbook" w:cs="Times New Roman"/>
      <w:sz w:val="20"/>
      <w:szCs w:val="24"/>
    </w:rPr>
  </w:style>
  <w:style w:type="character" w:customStyle="1" w:styleId="NoteTextFlushChar">
    <w:name w:val="Note Text Flush Char"/>
    <w:basedOn w:val="DefaultParagraphFont"/>
    <w:link w:val="NoteTextFlush"/>
    <w:rsid w:val="00174033"/>
    <w:rPr>
      <w:rFonts w:ascii="Century Schoolbook" w:eastAsia="Times New Roman" w:hAnsi="Century Schoolbook"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8723">
      <w:bodyDiv w:val="1"/>
      <w:marLeft w:val="0"/>
      <w:marRight w:val="0"/>
      <w:marTop w:val="0"/>
      <w:marBottom w:val="0"/>
      <w:divBdr>
        <w:top w:val="none" w:sz="0" w:space="0" w:color="auto"/>
        <w:left w:val="none" w:sz="0" w:space="0" w:color="auto"/>
        <w:bottom w:val="none" w:sz="0" w:space="0" w:color="auto"/>
        <w:right w:val="none" w:sz="0" w:space="0" w:color="auto"/>
      </w:divBdr>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fl.instructure.com/courses/427635/files/74674656?wrap=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Yariv Brauner</cp:lastModifiedBy>
  <cp:revision>5</cp:revision>
  <cp:lastPrinted>2022-12-12T23:13:00Z</cp:lastPrinted>
  <dcterms:created xsi:type="dcterms:W3CDTF">2024-06-08T16:01:00Z</dcterms:created>
  <dcterms:modified xsi:type="dcterms:W3CDTF">2024-08-12T16:59:00Z</dcterms:modified>
</cp:coreProperties>
</file>