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36523" w14:textId="77777777" w:rsidR="00D931F4" w:rsidRDefault="00D931F4" w:rsidP="00D931F4">
      <w:pPr>
        <w:jc w:val="center"/>
        <w:rPr>
          <w:rFonts w:ascii="Times New Roman" w:hAnsi="Times New Roman" w:cs="Times New Roman"/>
          <w:b/>
          <w:bCs/>
          <w:sz w:val="24"/>
          <w:szCs w:val="24"/>
        </w:rPr>
      </w:pPr>
      <w:r>
        <w:rPr>
          <w:rFonts w:ascii="Times New Roman" w:hAnsi="Times New Roman" w:cs="Times New Roman"/>
          <w:b/>
          <w:bCs/>
          <w:sz w:val="24"/>
          <w:szCs w:val="24"/>
        </w:rPr>
        <w:t>CONSTITUTIONAL LAW § 2</w:t>
      </w:r>
    </w:p>
    <w:p w14:paraId="4CFB9A80" w14:textId="77777777" w:rsidR="00D931F4" w:rsidRDefault="00D931F4" w:rsidP="00D931F4">
      <w:pPr>
        <w:jc w:val="center"/>
        <w:rPr>
          <w:rFonts w:ascii="Times New Roman" w:hAnsi="Times New Roman" w:cs="Times New Roman"/>
          <w:b/>
          <w:bCs/>
          <w:sz w:val="24"/>
          <w:szCs w:val="24"/>
        </w:rPr>
      </w:pPr>
      <w:r>
        <w:rPr>
          <w:rFonts w:ascii="Times New Roman" w:hAnsi="Times New Roman" w:cs="Times New Roman"/>
          <w:b/>
          <w:bCs/>
          <w:sz w:val="24"/>
          <w:szCs w:val="24"/>
        </w:rPr>
        <w:t>LAW 5501, CLASS NUMBER 15186 -00SH (4 CREDITS)</w:t>
      </w:r>
    </w:p>
    <w:p w14:paraId="6B62EF79" w14:textId="77777777" w:rsidR="00D931F4" w:rsidRDefault="00D931F4" w:rsidP="00D931F4">
      <w:pPr>
        <w:jc w:val="center"/>
        <w:rPr>
          <w:rFonts w:ascii="Times New Roman" w:hAnsi="Times New Roman" w:cs="Times New Roman"/>
          <w:b/>
          <w:bCs/>
          <w:sz w:val="24"/>
          <w:szCs w:val="24"/>
        </w:rPr>
      </w:pPr>
      <w:r>
        <w:rPr>
          <w:rFonts w:ascii="Times New Roman" w:hAnsi="Times New Roman" w:cs="Times New Roman"/>
          <w:b/>
          <w:bCs/>
          <w:sz w:val="24"/>
          <w:szCs w:val="24"/>
        </w:rPr>
        <w:t>PROFESSOR MILLS</w:t>
      </w:r>
    </w:p>
    <w:p w14:paraId="4D89E007" w14:textId="77777777" w:rsidR="00D931F4" w:rsidRDefault="00D931F4" w:rsidP="00D931F4">
      <w:pPr>
        <w:jc w:val="center"/>
        <w:rPr>
          <w:rFonts w:ascii="Times New Roman" w:hAnsi="Times New Roman" w:cs="Times New Roman"/>
          <w:b/>
          <w:bCs/>
          <w:sz w:val="24"/>
          <w:szCs w:val="24"/>
        </w:rPr>
      </w:pPr>
      <w:r>
        <w:rPr>
          <w:rFonts w:ascii="Times New Roman" w:hAnsi="Times New Roman" w:cs="Times New Roman"/>
          <w:b/>
          <w:bCs/>
          <w:sz w:val="24"/>
          <w:szCs w:val="24"/>
        </w:rPr>
        <w:t>FALL 2021</w:t>
      </w:r>
    </w:p>
    <w:p w14:paraId="3D645C1D" w14:textId="77777777" w:rsidR="00D931F4" w:rsidRDefault="00D931F4" w:rsidP="00D931F4">
      <w:pPr>
        <w:jc w:val="center"/>
        <w:rPr>
          <w:rFonts w:ascii="Times New Roman" w:hAnsi="Times New Roman" w:cs="Times New Roman"/>
          <w:b/>
          <w:bCs/>
          <w:sz w:val="24"/>
          <w:szCs w:val="24"/>
        </w:rPr>
      </w:pPr>
      <w:r>
        <w:rPr>
          <w:rFonts w:ascii="Times New Roman" w:hAnsi="Times New Roman" w:cs="Times New Roman"/>
          <w:b/>
          <w:bCs/>
          <w:sz w:val="24"/>
          <w:szCs w:val="24"/>
        </w:rPr>
        <w:t>MONDAY, TUESDAY, &amp; THURSDDAY 1-2:15 PM</w:t>
      </w:r>
    </w:p>
    <w:p w14:paraId="4E2E89C5" w14:textId="77777777" w:rsidR="00D931F4" w:rsidRPr="001B6187" w:rsidRDefault="00D931F4" w:rsidP="00D931F4">
      <w:pPr>
        <w:jc w:val="center"/>
        <w:rPr>
          <w:rFonts w:ascii="Times New Roman" w:hAnsi="Times New Roman" w:cs="Times New Roman"/>
          <w:b/>
          <w:bCs/>
          <w:sz w:val="24"/>
          <w:szCs w:val="24"/>
        </w:rPr>
      </w:pPr>
      <w:r>
        <w:rPr>
          <w:rFonts w:ascii="Times New Roman" w:hAnsi="Times New Roman" w:cs="Times New Roman"/>
          <w:b/>
          <w:bCs/>
          <w:sz w:val="24"/>
          <w:szCs w:val="24"/>
        </w:rPr>
        <w:t>ROOM 355C</w:t>
      </w:r>
    </w:p>
    <w:p w14:paraId="0828773F" w14:textId="77777777" w:rsidR="00D931F4" w:rsidRDefault="00D931F4" w:rsidP="00143DD3">
      <w:pPr>
        <w:shd w:val="clear" w:color="auto" w:fill="FFFFFF"/>
        <w:spacing w:before="180" w:after="180" w:line="240" w:lineRule="auto"/>
        <w:rPr>
          <w:rFonts w:ascii="Helvetica" w:eastAsia="Times New Roman" w:hAnsi="Helvetica" w:cs="Times New Roman"/>
          <w:color w:val="2D3B45"/>
          <w:sz w:val="24"/>
          <w:szCs w:val="24"/>
        </w:rPr>
      </w:pPr>
    </w:p>
    <w:p w14:paraId="3A29175B" w14:textId="0B4F9C36" w:rsidR="00143DD3" w:rsidRPr="00143DD3" w:rsidRDefault="00143DD3" w:rsidP="00143DD3">
      <w:pPr>
        <w:shd w:val="clear" w:color="auto" w:fill="FFFFFF"/>
        <w:spacing w:before="180" w:after="180" w:line="240" w:lineRule="auto"/>
        <w:rPr>
          <w:rFonts w:ascii="Helvetica" w:eastAsia="Times New Roman" w:hAnsi="Helvetica" w:cs="Times New Roman"/>
          <w:color w:val="2D3B45"/>
          <w:sz w:val="24"/>
          <w:szCs w:val="24"/>
        </w:rPr>
      </w:pPr>
      <w:r w:rsidRPr="00143DD3">
        <w:rPr>
          <w:rFonts w:ascii="Helvetica" w:eastAsia="Times New Roman" w:hAnsi="Helvetica" w:cs="Times New Roman"/>
          <w:color w:val="2D3B45"/>
          <w:sz w:val="24"/>
          <w:szCs w:val="24"/>
        </w:rPr>
        <w:t>I am delighted to welcome all of you to UF Law.  </w:t>
      </w:r>
    </w:p>
    <w:p w14:paraId="5571D174" w14:textId="77777777" w:rsidR="00143DD3" w:rsidRPr="00143DD3" w:rsidRDefault="00143DD3" w:rsidP="00143DD3">
      <w:pPr>
        <w:shd w:val="clear" w:color="auto" w:fill="FFFFFF"/>
        <w:spacing w:before="180" w:after="180" w:line="240" w:lineRule="auto"/>
        <w:rPr>
          <w:rFonts w:ascii="Helvetica" w:eastAsia="Times New Roman" w:hAnsi="Helvetica" w:cs="Times New Roman"/>
          <w:color w:val="2D3B45"/>
          <w:sz w:val="24"/>
          <w:szCs w:val="24"/>
        </w:rPr>
      </w:pPr>
      <w:r w:rsidRPr="00143DD3">
        <w:rPr>
          <w:rFonts w:ascii="Helvetica" w:eastAsia="Times New Roman" w:hAnsi="Helvetica" w:cs="Times New Roman"/>
          <w:color w:val="2D3B45"/>
          <w:sz w:val="24"/>
          <w:szCs w:val="24"/>
        </w:rPr>
        <w:t xml:space="preserve">In the first week we will begin to look at the Constitution as the basic cornerstone of the governing structure of the US and how understanding the principles is central to being a lawyer. As a matter of </w:t>
      </w:r>
      <w:proofErr w:type="gramStart"/>
      <w:r w:rsidRPr="00143DD3">
        <w:rPr>
          <w:rFonts w:ascii="Helvetica" w:eastAsia="Times New Roman" w:hAnsi="Helvetica" w:cs="Times New Roman"/>
          <w:color w:val="2D3B45"/>
          <w:sz w:val="24"/>
          <w:szCs w:val="24"/>
        </w:rPr>
        <w:t>fact ,</w:t>
      </w:r>
      <w:proofErr w:type="gramEnd"/>
      <w:r w:rsidRPr="00143DD3">
        <w:rPr>
          <w:rFonts w:ascii="Helvetica" w:eastAsia="Times New Roman" w:hAnsi="Helvetica" w:cs="Times New Roman"/>
          <w:color w:val="2D3B45"/>
          <w:sz w:val="24"/>
          <w:szCs w:val="24"/>
        </w:rPr>
        <w:t xml:space="preserve"> upholding the constitution is part of the oath for becoming a lawyer.  </w:t>
      </w:r>
    </w:p>
    <w:p w14:paraId="0A7D2F5A" w14:textId="77777777" w:rsidR="00143DD3" w:rsidRPr="00143DD3" w:rsidRDefault="00143DD3" w:rsidP="00143DD3">
      <w:pPr>
        <w:shd w:val="clear" w:color="auto" w:fill="FFFFFF"/>
        <w:spacing w:before="180" w:after="180" w:line="240" w:lineRule="auto"/>
        <w:rPr>
          <w:rFonts w:ascii="Helvetica" w:eastAsia="Times New Roman" w:hAnsi="Helvetica" w:cs="Times New Roman"/>
          <w:color w:val="2D3B45"/>
          <w:sz w:val="24"/>
          <w:szCs w:val="24"/>
        </w:rPr>
      </w:pPr>
      <w:r w:rsidRPr="00143DD3">
        <w:rPr>
          <w:rFonts w:ascii="Helvetica" w:eastAsia="Times New Roman" w:hAnsi="Helvetica" w:cs="Times New Roman"/>
          <w:color w:val="2D3B45"/>
          <w:sz w:val="24"/>
          <w:szCs w:val="24"/>
        </w:rPr>
        <w:t>The first class, I would like to ask everyone to introduce themselves in class and tell us why you came to law school. </w:t>
      </w:r>
    </w:p>
    <w:p w14:paraId="7F8E4BDC" w14:textId="77777777" w:rsidR="00143DD3" w:rsidRPr="00143DD3" w:rsidRDefault="00143DD3" w:rsidP="00143DD3">
      <w:pPr>
        <w:shd w:val="clear" w:color="auto" w:fill="FFFFFF"/>
        <w:spacing w:before="180" w:after="180" w:line="240" w:lineRule="auto"/>
        <w:rPr>
          <w:rFonts w:ascii="Helvetica" w:eastAsia="Times New Roman" w:hAnsi="Helvetica" w:cs="Times New Roman"/>
          <w:color w:val="2D3B45"/>
          <w:sz w:val="24"/>
          <w:szCs w:val="24"/>
        </w:rPr>
      </w:pPr>
      <w:r w:rsidRPr="00143DD3">
        <w:rPr>
          <w:rFonts w:ascii="Helvetica" w:eastAsia="Times New Roman" w:hAnsi="Helvetica" w:cs="Times New Roman"/>
          <w:color w:val="2D3B45"/>
          <w:sz w:val="24"/>
          <w:szCs w:val="24"/>
        </w:rPr>
        <w:t>We will also work our way through Constitutional Scavenger Hunt posted as the first day assignment.</w:t>
      </w:r>
    </w:p>
    <w:p w14:paraId="110131A8" w14:textId="77777777" w:rsidR="00143DD3" w:rsidRPr="00143DD3" w:rsidRDefault="00143DD3" w:rsidP="00143DD3">
      <w:pPr>
        <w:shd w:val="clear" w:color="auto" w:fill="FFFFFF"/>
        <w:spacing w:before="180" w:after="180" w:line="240" w:lineRule="auto"/>
        <w:rPr>
          <w:rFonts w:ascii="Helvetica" w:eastAsia="Times New Roman" w:hAnsi="Helvetica" w:cs="Times New Roman"/>
          <w:color w:val="2D3B45"/>
          <w:sz w:val="24"/>
          <w:szCs w:val="24"/>
        </w:rPr>
      </w:pPr>
      <w:r w:rsidRPr="00143DD3">
        <w:rPr>
          <w:rFonts w:ascii="Helvetica" w:eastAsia="Times New Roman" w:hAnsi="Helvetica" w:cs="Times New Roman"/>
          <w:color w:val="2D3B45"/>
          <w:sz w:val="24"/>
          <w:szCs w:val="24"/>
        </w:rPr>
        <w:t>Each week I will specify our goals for the week. </w:t>
      </w:r>
    </w:p>
    <w:p w14:paraId="75DAC1E2" w14:textId="77777777" w:rsidR="00143DD3" w:rsidRPr="00143DD3" w:rsidRDefault="00143DD3" w:rsidP="00143DD3">
      <w:pPr>
        <w:shd w:val="clear" w:color="auto" w:fill="FFFFFF"/>
        <w:spacing w:before="180" w:after="180" w:line="240" w:lineRule="auto"/>
        <w:rPr>
          <w:rFonts w:ascii="Helvetica" w:eastAsia="Times New Roman" w:hAnsi="Helvetica" w:cs="Times New Roman"/>
          <w:color w:val="2D3B45"/>
          <w:sz w:val="24"/>
          <w:szCs w:val="24"/>
        </w:rPr>
      </w:pPr>
      <w:r w:rsidRPr="00143DD3">
        <w:rPr>
          <w:rFonts w:ascii="Helvetica" w:eastAsia="Times New Roman" w:hAnsi="Helvetica" w:cs="Times New Roman"/>
          <w:color w:val="2D3B45"/>
          <w:sz w:val="24"/>
          <w:szCs w:val="24"/>
        </w:rPr>
        <w:t xml:space="preserve">In the first week we will focus on the importance of words and the interpretation of words in the Constitution.  We will define the authority </w:t>
      </w:r>
      <w:proofErr w:type="gramStart"/>
      <w:r w:rsidRPr="00143DD3">
        <w:rPr>
          <w:rFonts w:ascii="Helvetica" w:eastAsia="Times New Roman" w:hAnsi="Helvetica" w:cs="Times New Roman"/>
          <w:color w:val="2D3B45"/>
          <w:sz w:val="24"/>
          <w:szCs w:val="24"/>
        </w:rPr>
        <w:t>and  role</w:t>
      </w:r>
      <w:proofErr w:type="gramEnd"/>
      <w:r w:rsidRPr="00143DD3">
        <w:rPr>
          <w:rFonts w:ascii="Helvetica" w:eastAsia="Times New Roman" w:hAnsi="Helvetica" w:cs="Times New Roman"/>
          <w:color w:val="2D3B45"/>
          <w:sz w:val="24"/>
          <w:szCs w:val="24"/>
        </w:rPr>
        <w:t xml:space="preserve"> of courts in interpreting the Constitution and in defining the powers and limits of the other branches of government.</w:t>
      </w:r>
    </w:p>
    <w:p w14:paraId="644D02B8" w14:textId="77777777" w:rsidR="00143DD3" w:rsidRPr="00143DD3" w:rsidRDefault="00143DD3" w:rsidP="00143DD3">
      <w:pPr>
        <w:shd w:val="clear" w:color="auto" w:fill="FFFFFF"/>
        <w:spacing w:before="180" w:after="180" w:line="240" w:lineRule="auto"/>
        <w:rPr>
          <w:rFonts w:ascii="Helvetica" w:eastAsia="Times New Roman" w:hAnsi="Helvetica" w:cs="Times New Roman"/>
          <w:color w:val="2D3B45"/>
          <w:sz w:val="24"/>
          <w:szCs w:val="24"/>
        </w:rPr>
      </w:pPr>
      <w:r w:rsidRPr="00143DD3">
        <w:rPr>
          <w:rFonts w:ascii="Helvetica" w:eastAsia="Times New Roman" w:hAnsi="Helvetica" w:cs="Times New Roman"/>
          <w:color w:val="2D3B45"/>
          <w:sz w:val="24"/>
          <w:szCs w:val="24"/>
        </w:rPr>
        <w:t>The reading for the first three days will be as follows: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335"/>
        <w:gridCol w:w="3840"/>
        <w:gridCol w:w="1755"/>
      </w:tblGrid>
      <w:tr w:rsidR="00143DD3" w:rsidRPr="00143DD3" w14:paraId="73DB850D" w14:textId="77777777" w:rsidTr="00143DD3">
        <w:tc>
          <w:tcPr>
            <w:tcW w:w="1335" w:type="dxa"/>
            <w:shd w:val="clear" w:color="auto" w:fill="FFFFFF"/>
            <w:tcMar>
              <w:top w:w="30" w:type="dxa"/>
              <w:left w:w="30" w:type="dxa"/>
              <w:bottom w:w="30" w:type="dxa"/>
              <w:right w:w="30" w:type="dxa"/>
            </w:tcMar>
            <w:vAlign w:val="center"/>
            <w:hideMark/>
          </w:tcPr>
          <w:p w14:paraId="796E445A" w14:textId="77777777" w:rsidR="00143DD3" w:rsidRPr="00143DD3" w:rsidRDefault="00143DD3" w:rsidP="00143DD3">
            <w:pPr>
              <w:spacing w:before="180" w:after="0" w:line="240" w:lineRule="auto"/>
              <w:rPr>
                <w:rFonts w:ascii="Helvetica" w:eastAsia="Times New Roman" w:hAnsi="Helvetica" w:cs="Times New Roman"/>
                <w:color w:val="2D3B45"/>
                <w:sz w:val="24"/>
                <w:szCs w:val="24"/>
              </w:rPr>
            </w:pPr>
            <w:r w:rsidRPr="00143DD3">
              <w:rPr>
                <w:rFonts w:ascii="Helvetica" w:eastAsia="Times New Roman" w:hAnsi="Helvetica" w:cs="Times New Roman"/>
                <w:color w:val="2D3B45"/>
                <w:sz w:val="24"/>
                <w:szCs w:val="24"/>
              </w:rPr>
              <w:t> </w:t>
            </w:r>
          </w:p>
        </w:tc>
        <w:tc>
          <w:tcPr>
            <w:tcW w:w="3840" w:type="dxa"/>
            <w:shd w:val="clear" w:color="auto" w:fill="FFFFFF"/>
            <w:tcMar>
              <w:top w:w="30" w:type="dxa"/>
              <w:left w:w="30" w:type="dxa"/>
              <w:bottom w:w="30" w:type="dxa"/>
              <w:right w:w="30" w:type="dxa"/>
            </w:tcMar>
            <w:vAlign w:val="center"/>
            <w:hideMark/>
          </w:tcPr>
          <w:p w14:paraId="16412609" w14:textId="77777777" w:rsidR="00143DD3" w:rsidRPr="00143DD3" w:rsidRDefault="00143DD3" w:rsidP="00143DD3">
            <w:pPr>
              <w:spacing w:before="180" w:after="0" w:line="240" w:lineRule="auto"/>
              <w:rPr>
                <w:rFonts w:ascii="Helvetica" w:eastAsia="Times New Roman" w:hAnsi="Helvetica" w:cs="Times New Roman"/>
                <w:color w:val="2D3B45"/>
                <w:sz w:val="24"/>
                <w:szCs w:val="24"/>
              </w:rPr>
            </w:pPr>
            <w:r w:rsidRPr="00143DD3">
              <w:rPr>
                <w:rFonts w:ascii="Helvetica" w:eastAsia="Times New Roman" w:hAnsi="Helvetica" w:cs="Times New Roman"/>
                <w:b/>
                <w:bCs/>
                <w:color w:val="2D3B45"/>
                <w:sz w:val="24"/>
                <w:szCs w:val="24"/>
              </w:rPr>
              <w:t>I. Introduction</w:t>
            </w:r>
          </w:p>
        </w:tc>
        <w:tc>
          <w:tcPr>
            <w:tcW w:w="1755" w:type="dxa"/>
            <w:shd w:val="clear" w:color="auto" w:fill="FFFFFF"/>
            <w:tcMar>
              <w:top w:w="30" w:type="dxa"/>
              <w:left w:w="30" w:type="dxa"/>
              <w:bottom w:w="30" w:type="dxa"/>
              <w:right w:w="30" w:type="dxa"/>
            </w:tcMar>
            <w:vAlign w:val="center"/>
            <w:hideMark/>
          </w:tcPr>
          <w:p w14:paraId="5C5CEC21" w14:textId="77777777" w:rsidR="00143DD3" w:rsidRPr="00143DD3" w:rsidRDefault="00143DD3" w:rsidP="00143DD3">
            <w:pPr>
              <w:spacing w:before="180" w:after="0" w:line="240" w:lineRule="auto"/>
              <w:rPr>
                <w:rFonts w:ascii="Helvetica" w:eastAsia="Times New Roman" w:hAnsi="Helvetica" w:cs="Times New Roman"/>
                <w:color w:val="2D3B45"/>
                <w:sz w:val="24"/>
                <w:szCs w:val="24"/>
              </w:rPr>
            </w:pPr>
            <w:r w:rsidRPr="00143DD3">
              <w:rPr>
                <w:rFonts w:ascii="Helvetica" w:eastAsia="Times New Roman" w:hAnsi="Helvetica" w:cs="Times New Roman"/>
                <w:b/>
                <w:bCs/>
                <w:color w:val="2D3B45"/>
                <w:sz w:val="24"/>
                <w:szCs w:val="24"/>
              </w:rPr>
              <w:t>Pages</w:t>
            </w:r>
          </w:p>
        </w:tc>
      </w:tr>
      <w:tr w:rsidR="00143DD3" w:rsidRPr="00143DD3" w14:paraId="47BBC803" w14:textId="77777777" w:rsidTr="00143DD3">
        <w:tc>
          <w:tcPr>
            <w:tcW w:w="1335" w:type="dxa"/>
            <w:shd w:val="clear" w:color="auto" w:fill="FFFFFF"/>
            <w:tcMar>
              <w:top w:w="30" w:type="dxa"/>
              <w:left w:w="30" w:type="dxa"/>
              <w:bottom w:w="30" w:type="dxa"/>
              <w:right w:w="30" w:type="dxa"/>
            </w:tcMar>
            <w:vAlign w:val="center"/>
            <w:hideMark/>
          </w:tcPr>
          <w:p w14:paraId="478C4679" w14:textId="77777777" w:rsidR="00143DD3" w:rsidRPr="00143DD3" w:rsidRDefault="00143DD3" w:rsidP="00143DD3">
            <w:pPr>
              <w:spacing w:before="180" w:after="0" w:line="240" w:lineRule="auto"/>
              <w:rPr>
                <w:rFonts w:ascii="Helvetica" w:eastAsia="Times New Roman" w:hAnsi="Helvetica" w:cs="Times New Roman"/>
                <w:color w:val="2D3B45"/>
                <w:sz w:val="24"/>
                <w:szCs w:val="24"/>
              </w:rPr>
            </w:pPr>
            <w:r w:rsidRPr="00143DD3">
              <w:rPr>
                <w:rFonts w:ascii="Helvetica" w:eastAsia="Times New Roman" w:hAnsi="Helvetica" w:cs="Times New Roman"/>
                <w:color w:val="2D3B45"/>
                <w:sz w:val="24"/>
                <w:szCs w:val="24"/>
              </w:rPr>
              <w:t>CLASS 1</w:t>
            </w:r>
          </w:p>
        </w:tc>
        <w:tc>
          <w:tcPr>
            <w:tcW w:w="3840" w:type="dxa"/>
            <w:shd w:val="clear" w:color="auto" w:fill="FFFFFF"/>
            <w:tcMar>
              <w:top w:w="30" w:type="dxa"/>
              <w:left w:w="30" w:type="dxa"/>
              <w:bottom w:w="30" w:type="dxa"/>
              <w:right w:w="30" w:type="dxa"/>
            </w:tcMar>
            <w:vAlign w:val="center"/>
            <w:hideMark/>
          </w:tcPr>
          <w:p w14:paraId="6B786872" w14:textId="77777777" w:rsidR="00143DD3" w:rsidRPr="00143DD3" w:rsidRDefault="00143DD3" w:rsidP="00143DD3">
            <w:pPr>
              <w:spacing w:before="180" w:after="0" w:line="240" w:lineRule="auto"/>
              <w:rPr>
                <w:rFonts w:ascii="Helvetica" w:eastAsia="Times New Roman" w:hAnsi="Helvetica" w:cs="Times New Roman"/>
                <w:color w:val="2D3B45"/>
                <w:sz w:val="24"/>
                <w:szCs w:val="24"/>
              </w:rPr>
            </w:pPr>
            <w:r w:rsidRPr="00143DD3">
              <w:rPr>
                <w:rFonts w:ascii="Helvetica" w:eastAsia="Times New Roman" w:hAnsi="Helvetica" w:cs="Times New Roman"/>
                <w:color w:val="2D3B45"/>
                <w:sz w:val="24"/>
                <w:szCs w:val="24"/>
              </w:rPr>
              <w:t>The Constitution, Scavenger Hunt (Canvas)</w:t>
            </w:r>
          </w:p>
        </w:tc>
        <w:tc>
          <w:tcPr>
            <w:tcW w:w="1755" w:type="dxa"/>
            <w:shd w:val="clear" w:color="auto" w:fill="FFFFFF"/>
            <w:tcMar>
              <w:top w:w="30" w:type="dxa"/>
              <w:left w:w="30" w:type="dxa"/>
              <w:bottom w:w="30" w:type="dxa"/>
              <w:right w:w="30" w:type="dxa"/>
            </w:tcMar>
            <w:vAlign w:val="center"/>
            <w:hideMark/>
          </w:tcPr>
          <w:p w14:paraId="054BCB1D" w14:textId="77777777" w:rsidR="00143DD3" w:rsidRPr="00143DD3" w:rsidRDefault="00143DD3" w:rsidP="00143DD3">
            <w:pPr>
              <w:spacing w:before="180" w:after="0" w:line="240" w:lineRule="auto"/>
              <w:rPr>
                <w:rFonts w:ascii="Helvetica" w:eastAsia="Times New Roman" w:hAnsi="Helvetica" w:cs="Times New Roman"/>
                <w:color w:val="2D3B45"/>
                <w:sz w:val="24"/>
                <w:szCs w:val="24"/>
              </w:rPr>
            </w:pPr>
            <w:r w:rsidRPr="00143DD3">
              <w:rPr>
                <w:rFonts w:ascii="Helvetica" w:eastAsia="Times New Roman" w:hAnsi="Helvetica" w:cs="Times New Roman"/>
                <w:color w:val="2D3B45"/>
                <w:sz w:val="24"/>
                <w:szCs w:val="24"/>
              </w:rPr>
              <w:t>XXXIX - LV</w:t>
            </w:r>
          </w:p>
        </w:tc>
      </w:tr>
      <w:tr w:rsidR="00143DD3" w:rsidRPr="00143DD3" w14:paraId="60119A63" w14:textId="77777777" w:rsidTr="00143DD3">
        <w:tc>
          <w:tcPr>
            <w:tcW w:w="1335" w:type="dxa"/>
            <w:shd w:val="clear" w:color="auto" w:fill="FFFFFF"/>
            <w:tcMar>
              <w:top w:w="30" w:type="dxa"/>
              <w:left w:w="30" w:type="dxa"/>
              <w:bottom w:w="30" w:type="dxa"/>
              <w:right w:w="30" w:type="dxa"/>
            </w:tcMar>
            <w:vAlign w:val="center"/>
            <w:hideMark/>
          </w:tcPr>
          <w:p w14:paraId="09F508F0" w14:textId="77777777" w:rsidR="00143DD3" w:rsidRPr="00143DD3" w:rsidRDefault="00143DD3" w:rsidP="00143DD3">
            <w:pPr>
              <w:spacing w:before="180" w:after="0" w:line="240" w:lineRule="auto"/>
              <w:rPr>
                <w:rFonts w:ascii="Helvetica" w:eastAsia="Times New Roman" w:hAnsi="Helvetica" w:cs="Times New Roman"/>
                <w:color w:val="2D3B45"/>
                <w:sz w:val="24"/>
                <w:szCs w:val="24"/>
              </w:rPr>
            </w:pPr>
            <w:r w:rsidRPr="00143DD3">
              <w:rPr>
                <w:rFonts w:ascii="Helvetica" w:eastAsia="Times New Roman" w:hAnsi="Helvetica" w:cs="Times New Roman"/>
                <w:color w:val="2D3B45"/>
                <w:sz w:val="24"/>
                <w:szCs w:val="24"/>
              </w:rPr>
              <w:t> </w:t>
            </w:r>
          </w:p>
        </w:tc>
        <w:tc>
          <w:tcPr>
            <w:tcW w:w="3840" w:type="dxa"/>
            <w:shd w:val="clear" w:color="auto" w:fill="FFFFFF"/>
            <w:tcMar>
              <w:top w:w="30" w:type="dxa"/>
              <w:left w:w="30" w:type="dxa"/>
              <w:bottom w:w="30" w:type="dxa"/>
              <w:right w:w="30" w:type="dxa"/>
            </w:tcMar>
            <w:vAlign w:val="center"/>
            <w:hideMark/>
          </w:tcPr>
          <w:p w14:paraId="18649D9B" w14:textId="77777777" w:rsidR="00143DD3" w:rsidRPr="00143DD3" w:rsidRDefault="00143DD3" w:rsidP="00143DD3">
            <w:pPr>
              <w:spacing w:before="90" w:after="0" w:line="240" w:lineRule="auto"/>
              <w:outlineLvl w:val="0"/>
              <w:rPr>
                <w:rFonts w:ascii="Helvetica" w:eastAsia="Times New Roman" w:hAnsi="Helvetica" w:cs="Times New Roman"/>
                <w:color w:val="2D3B45"/>
                <w:kern w:val="36"/>
                <w:sz w:val="43"/>
                <w:szCs w:val="43"/>
              </w:rPr>
            </w:pPr>
            <w:r w:rsidRPr="00143DD3">
              <w:rPr>
                <w:rFonts w:ascii="Helvetica" w:eastAsia="Times New Roman" w:hAnsi="Helvetica" w:cs="Times New Roman"/>
                <w:color w:val="2D3B45"/>
                <w:kern w:val="36"/>
                <w:sz w:val="24"/>
                <w:szCs w:val="24"/>
              </w:rPr>
              <w:t>SEPARATION OF FEDERAL POWERS</w:t>
            </w:r>
          </w:p>
        </w:tc>
        <w:tc>
          <w:tcPr>
            <w:tcW w:w="1755" w:type="dxa"/>
            <w:shd w:val="clear" w:color="auto" w:fill="FFFFFF"/>
            <w:tcMar>
              <w:top w:w="30" w:type="dxa"/>
              <w:left w:w="30" w:type="dxa"/>
              <w:bottom w:w="30" w:type="dxa"/>
              <w:right w:w="30" w:type="dxa"/>
            </w:tcMar>
            <w:vAlign w:val="center"/>
            <w:hideMark/>
          </w:tcPr>
          <w:p w14:paraId="66FF028C" w14:textId="77777777" w:rsidR="00143DD3" w:rsidRPr="00143DD3" w:rsidRDefault="00143DD3" w:rsidP="00143DD3">
            <w:pPr>
              <w:spacing w:before="180" w:after="0" w:line="240" w:lineRule="auto"/>
              <w:rPr>
                <w:rFonts w:ascii="Helvetica" w:eastAsia="Times New Roman" w:hAnsi="Helvetica" w:cs="Times New Roman"/>
                <w:color w:val="2D3B45"/>
                <w:sz w:val="24"/>
                <w:szCs w:val="24"/>
              </w:rPr>
            </w:pPr>
            <w:r w:rsidRPr="00143DD3">
              <w:rPr>
                <w:rFonts w:ascii="Helvetica" w:eastAsia="Times New Roman" w:hAnsi="Helvetica" w:cs="Times New Roman"/>
                <w:color w:val="2D3B45"/>
                <w:sz w:val="24"/>
                <w:szCs w:val="24"/>
              </w:rPr>
              <w:t> </w:t>
            </w:r>
          </w:p>
        </w:tc>
      </w:tr>
      <w:tr w:rsidR="00143DD3" w:rsidRPr="00143DD3" w14:paraId="20F71166" w14:textId="77777777" w:rsidTr="00143DD3">
        <w:tc>
          <w:tcPr>
            <w:tcW w:w="1335" w:type="dxa"/>
            <w:shd w:val="clear" w:color="auto" w:fill="FFFFFF"/>
            <w:tcMar>
              <w:top w:w="30" w:type="dxa"/>
              <w:left w:w="30" w:type="dxa"/>
              <w:bottom w:w="30" w:type="dxa"/>
              <w:right w:w="30" w:type="dxa"/>
            </w:tcMar>
            <w:vAlign w:val="center"/>
            <w:hideMark/>
          </w:tcPr>
          <w:p w14:paraId="1E5CA687" w14:textId="77777777" w:rsidR="00143DD3" w:rsidRPr="00143DD3" w:rsidRDefault="00143DD3" w:rsidP="00143DD3">
            <w:pPr>
              <w:spacing w:before="180" w:after="0" w:line="240" w:lineRule="auto"/>
              <w:rPr>
                <w:rFonts w:ascii="Helvetica" w:eastAsia="Times New Roman" w:hAnsi="Helvetica" w:cs="Times New Roman"/>
                <w:color w:val="2D3B45"/>
                <w:sz w:val="24"/>
                <w:szCs w:val="24"/>
              </w:rPr>
            </w:pPr>
            <w:r w:rsidRPr="00143DD3">
              <w:rPr>
                <w:rFonts w:ascii="Helvetica" w:eastAsia="Times New Roman" w:hAnsi="Helvetica" w:cs="Times New Roman"/>
                <w:b/>
                <w:bCs/>
                <w:color w:val="2D3B45"/>
                <w:sz w:val="24"/>
                <w:szCs w:val="24"/>
              </w:rPr>
              <w:t> </w:t>
            </w:r>
          </w:p>
        </w:tc>
        <w:tc>
          <w:tcPr>
            <w:tcW w:w="3840" w:type="dxa"/>
            <w:shd w:val="clear" w:color="auto" w:fill="FFFFFF"/>
            <w:tcMar>
              <w:top w:w="30" w:type="dxa"/>
              <w:left w:w="30" w:type="dxa"/>
              <w:bottom w:w="30" w:type="dxa"/>
              <w:right w:w="30" w:type="dxa"/>
            </w:tcMar>
            <w:vAlign w:val="center"/>
            <w:hideMark/>
          </w:tcPr>
          <w:p w14:paraId="636D455C" w14:textId="77777777" w:rsidR="00143DD3" w:rsidRPr="00143DD3" w:rsidRDefault="00143DD3" w:rsidP="00143DD3">
            <w:pPr>
              <w:spacing w:before="180" w:after="0" w:line="240" w:lineRule="auto"/>
              <w:rPr>
                <w:rFonts w:ascii="Helvetica" w:eastAsia="Times New Roman" w:hAnsi="Helvetica" w:cs="Times New Roman"/>
                <w:color w:val="2D3B45"/>
                <w:sz w:val="24"/>
                <w:szCs w:val="24"/>
              </w:rPr>
            </w:pPr>
            <w:r w:rsidRPr="00143DD3">
              <w:rPr>
                <w:rFonts w:ascii="Helvetica" w:eastAsia="Times New Roman" w:hAnsi="Helvetica" w:cs="Times New Roman"/>
                <w:b/>
                <w:bCs/>
                <w:color w:val="2D3B45"/>
                <w:sz w:val="24"/>
                <w:szCs w:val="24"/>
              </w:rPr>
              <w:t>II. The Federal Judicial Power (Role of Judiciary)</w:t>
            </w:r>
          </w:p>
        </w:tc>
        <w:tc>
          <w:tcPr>
            <w:tcW w:w="1755" w:type="dxa"/>
            <w:shd w:val="clear" w:color="auto" w:fill="FFFFFF"/>
            <w:tcMar>
              <w:top w:w="30" w:type="dxa"/>
              <w:left w:w="30" w:type="dxa"/>
              <w:bottom w:w="30" w:type="dxa"/>
              <w:right w:w="30" w:type="dxa"/>
            </w:tcMar>
            <w:vAlign w:val="center"/>
            <w:hideMark/>
          </w:tcPr>
          <w:p w14:paraId="720ABCBA" w14:textId="77777777" w:rsidR="00143DD3" w:rsidRPr="00143DD3" w:rsidRDefault="00143DD3" w:rsidP="00143DD3">
            <w:pPr>
              <w:spacing w:before="180" w:after="0" w:line="240" w:lineRule="auto"/>
              <w:rPr>
                <w:rFonts w:ascii="Helvetica" w:eastAsia="Times New Roman" w:hAnsi="Helvetica" w:cs="Times New Roman"/>
                <w:color w:val="2D3B45"/>
                <w:sz w:val="24"/>
                <w:szCs w:val="24"/>
              </w:rPr>
            </w:pPr>
            <w:r w:rsidRPr="00143DD3">
              <w:rPr>
                <w:rFonts w:ascii="Helvetica" w:eastAsia="Times New Roman" w:hAnsi="Helvetica" w:cs="Times New Roman"/>
                <w:color w:val="2D3B45"/>
                <w:sz w:val="24"/>
                <w:szCs w:val="24"/>
              </w:rPr>
              <w:t> </w:t>
            </w:r>
          </w:p>
        </w:tc>
      </w:tr>
      <w:tr w:rsidR="00143DD3" w:rsidRPr="00143DD3" w14:paraId="66EDBB9C" w14:textId="77777777" w:rsidTr="00143DD3">
        <w:tc>
          <w:tcPr>
            <w:tcW w:w="1335" w:type="dxa"/>
            <w:shd w:val="clear" w:color="auto" w:fill="FFFFFF"/>
            <w:tcMar>
              <w:top w:w="30" w:type="dxa"/>
              <w:left w:w="30" w:type="dxa"/>
              <w:bottom w:w="30" w:type="dxa"/>
              <w:right w:w="30" w:type="dxa"/>
            </w:tcMar>
            <w:vAlign w:val="center"/>
            <w:hideMark/>
          </w:tcPr>
          <w:p w14:paraId="41634A33" w14:textId="77777777" w:rsidR="00143DD3" w:rsidRPr="00143DD3" w:rsidRDefault="00143DD3" w:rsidP="00143DD3">
            <w:pPr>
              <w:spacing w:before="180" w:after="0" w:line="240" w:lineRule="auto"/>
              <w:rPr>
                <w:rFonts w:ascii="Helvetica" w:eastAsia="Times New Roman" w:hAnsi="Helvetica" w:cs="Times New Roman"/>
                <w:color w:val="2D3B45"/>
                <w:sz w:val="24"/>
                <w:szCs w:val="24"/>
              </w:rPr>
            </w:pPr>
            <w:r w:rsidRPr="00143DD3">
              <w:rPr>
                <w:rFonts w:ascii="Helvetica" w:eastAsia="Times New Roman" w:hAnsi="Helvetica" w:cs="Times New Roman"/>
                <w:color w:val="2D3B45"/>
                <w:sz w:val="24"/>
                <w:szCs w:val="24"/>
              </w:rPr>
              <w:t>CLASS 2</w:t>
            </w:r>
          </w:p>
        </w:tc>
        <w:tc>
          <w:tcPr>
            <w:tcW w:w="3840" w:type="dxa"/>
            <w:shd w:val="clear" w:color="auto" w:fill="FFFFFF"/>
            <w:tcMar>
              <w:top w:w="30" w:type="dxa"/>
              <w:left w:w="30" w:type="dxa"/>
              <w:bottom w:w="30" w:type="dxa"/>
              <w:right w:w="30" w:type="dxa"/>
            </w:tcMar>
            <w:vAlign w:val="center"/>
            <w:hideMark/>
          </w:tcPr>
          <w:p w14:paraId="19225FB2" w14:textId="77777777" w:rsidR="00143DD3" w:rsidRPr="00143DD3" w:rsidRDefault="00143DD3" w:rsidP="00143DD3">
            <w:pPr>
              <w:spacing w:before="180" w:after="180" w:line="240" w:lineRule="auto"/>
              <w:rPr>
                <w:rFonts w:ascii="Helvetica" w:eastAsia="Times New Roman" w:hAnsi="Helvetica" w:cs="Times New Roman"/>
                <w:color w:val="2D3B45"/>
                <w:sz w:val="24"/>
                <w:szCs w:val="24"/>
              </w:rPr>
            </w:pPr>
            <w:r w:rsidRPr="00143DD3">
              <w:rPr>
                <w:rFonts w:ascii="Helvetica" w:eastAsia="Times New Roman" w:hAnsi="Helvetica" w:cs="Times New Roman"/>
                <w:color w:val="2D3B45"/>
                <w:sz w:val="24"/>
                <w:szCs w:val="24"/>
              </w:rPr>
              <w:t>A. Authority for Judicial Review</w:t>
            </w:r>
          </w:p>
          <w:p w14:paraId="56BDE8FC" w14:textId="77777777" w:rsidR="00143DD3" w:rsidRPr="00143DD3" w:rsidRDefault="00143DD3" w:rsidP="00143DD3">
            <w:pPr>
              <w:spacing w:before="180" w:after="0" w:line="240" w:lineRule="auto"/>
              <w:rPr>
                <w:rFonts w:ascii="Helvetica" w:eastAsia="Times New Roman" w:hAnsi="Helvetica" w:cs="Times New Roman"/>
                <w:color w:val="2D3B45"/>
                <w:sz w:val="24"/>
                <w:szCs w:val="24"/>
              </w:rPr>
            </w:pPr>
            <w:r w:rsidRPr="00143DD3">
              <w:rPr>
                <w:rFonts w:ascii="Helvetica" w:eastAsia="Times New Roman" w:hAnsi="Helvetica" w:cs="Times New Roman"/>
                <w:color w:val="2D3B45"/>
                <w:sz w:val="24"/>
                <w:szCs w:val="24"/>
              </w:rPr>
              <w:t>Trump v. Hawaii, Marbury, Martin, Cohens</w:t>
            </w:r>
          </w:p>
        </w:tc>
        <w:tc>
          <w:tcPr>
            <w:tcW w:w="1755" w:type="dxa"/>
            <w:shd w:val="clear" w:color="auto" w:fill="FFFFFF"/>
            <w:tcMar>
              <w:top w:w="30" w:type="dxa"/>
              <w:left w:w="30" w:type="dxa"/>
              <w:bottom w:w="30" w:type="dxa"/>
              <w:right w:w="30" w:type="dxa"/>
            </w:tcMar>
            <w:vAlign w:val="center"/>
            <w:hideMark/>
          </w:tcPr>
          <w:p w14:paraId="4E9FE3A9" w14:textId="77777777" w:rsidR="00143DD3" w:rsidRPr="00143DD3" w:rsidRDefault="00143DD3" w:rsidP="00143DD3">
            <w:pPr>
              <w:spacing w:before="180" w:after="0" w:line="240" w:lineRule="auto"/>
              <w:rPr>
                <w:rFonts w:ascii="Helvetica" w:eastAsia="Times New Roman" w:hAnsi="Helvetica" w:cs="Times New Roman"/>
                <w:color w:val="2D3B45"/>
                <w:sz w:val="24"/>
                <w:szCs w:val="24"/>
              </w:rPr>
            </w:pPr>
            <w:r w:rsidRPr="00143DD3">
              <w:rPr>
                <w:rFonts w:ascii="Helvetica" w:eastAsia="Times New Roman" w:hAnsi="Helvetica" w:cs="Times New Roman"/>
                <w:color w:val="2D3B45"/>
                <w:sz w:val="24"/>
                <w:szCs w:val="24"/>
              </w:rPr>
              <w:t>395-406; 1-11</w:t>
            </w:r>
          </w:p>
        </w:tc>
      </w:tr>
      <w:tr w:rsidR="00143DD3" w:rsidRPr="00143DD3" w14:paraId="5535155C" w14:textId="77777777" w:rsidTr="00143DD3">
        <w:tc>
          <w:tcPr>
            <w:tcW w:w="1335" w:type="dxa"/>
            <w:shd w:val="clear" w:color="auto" w:fill="FFFFFF"/>
            <w:tcMar>
              <w:top w:w="30" w:type="dxa"/>
              <w:left w:w="30" w:type="dxa"/>
              <w:bottom w:w="30" w:type="dxa"/>
              <w:right w:w="30" w:type="dxa"/>
            </w:tcMar>
            <w:vAlign w:val="center"/>
            <w:hideMark/>
          </w:tcPr>
          <w:p w14:paraId="49433B1E" w14:textId="77777777" w:rsidR="00143DD3" w:rsidRPr="00143DD3" w:rsidRDefault="00143DD3" w:rsidP="00143DD3">
            <w:pPr>
              <w:spacing w:before="180" w:after="0" w:line="240" w:lineRule="auto"/>
              <w:rPr>
                <w:rFonts w:ascii="Helvetica" w:eastAsia="Times New Roman" w:hAnsi="Helvetica" w:cs="Times New Roman"/>
                <w:color w:val="2D3B45"/>
                <w:sz w:val="24"/>
                <w:szCs w:val="24"/>
              </w:rPr>
            </w:pPr>
            <w:r w:rsidRPr="00143DD3">
              <w:rPr>
                <w:rFonts w:ascii="Helvetica" w:eastAsia="Times New Roman" w:hAnsi="Helvetica" w:cs="Times New Roman"/>
                <w:color w:val="2D3B45"/>
                <w:sz w:val="24"/>
                <w:szCs w:val="24"/>
              </w:rPr>
              <w:lastRenderedPageBreak/>
              <w:t>CLASS 3</w:t>
            </w:r>
          </w:p>
        </w:tc>
        <w:tc>
          <w:tcPr>
            <w:tcW w:w="3840" w:type="dxa"/>
            <w:shd w:val="clear" w:color="auto" w:fill="FFFFFF"/>
            <w:tcMar>
              <w:top w:w="30" w:type="dxa"/>
              <w:left w:w="30" w:type="dxa"/>
              <w:bottom w:w="30" w:type="dxa"/>
              <w:right w:w="30" w:type="dxa"/>
            </w:tcMar>
            <w:vAlign w:val="center"/>
            <w:hideMark/>
          </w:tcPr>
          <w:p w14:paraId="333FD9DF" w14:textId="77777777" w:rsidR="00143DD3" w:rsidRPr="00143DD3" w:rsidRDefault="00143DD3" w:rsidP="00143DD3">
            <w:pPr>
              <w:spacing w:before="180" w:after="180" w:line="240" w:lineRule="auto"/>
              <w:rPr>
                <w:rFonts w:ascii="Helvetica" w:eastAsia="Times New Roman" w:hAnsi="Helvetica" w:cs="Times New Roman"/>
                <w:color w:val="2D3B45"/>
                <w:sz w:val="24"/>
                <w:szCs w:val="24"/>
              </w:rPr>
            </w:pPr>
            <w:r w:rsidRPr="00143DD3">
              <w:rPr>
                <w:rFonts w:ascii="Helvetica" w:eastAsia="Times New Roman" w:hAnsi="Helvetica" w:cs="Times New Roman"/>
                <w:color w:val="2D3B45"/>
                <w:sz w:val="24"/>
                <w:szCs w:val="24"/>
              </w:rPr>
              <w:t>B. Limits on the Federal Judicial Power</w:t>
            </w:r>
          </w:p>
          <w:p w14:paraId="33961009" w14:textId="77777777" w:rsidR="00143DD3" w:rsidRPr="00143DD3" w:rsidRDefault="00143DD3" w:rsidP="00143DD3">
            <w:pPr>
              <w:spacing w:before="180" w:after="180" w:line="240" w:lineRule="auto"/>
              <w:rPr>
                <w:rFonts w:ascii="Helvetica" w:eastAsia="Times New Roman" w:hAnsi="Helvetica" w:cs="Times New Roman"/>
                <w:color w:val="2D3B45"/>
                <w:sz w:val="24"/>
                <w:szCs w:val="24"/>
              </w:rPr>
            </w:pPr>
            <w:r w:rsidRPr="00143DD3">
              <w:rPr>
                <w:rFonts w:ascii="Helvetica" w:eastAsia="Times New Roman" w:hAnsi="Helvetica" w:cs="Times New Roman"/>
                <w:color w:val="2D3B45"/>
                <w:sz w:val="24"/>
                <w:szCs w:val="24"/>
              </w:rPr>
              <w:t>  1. Interpretive Limits</w:t>
            </w:r>
          </w:p>
          <w:p w14:paraId="1EF202D0" w14:textId="77777777" w:rsidR="00143DD3" w:rsidRPr="00143DD3" w:rsidRDefault="00143DD3" w:rsidP="00143DD3">
            <w:pPr>
              <w:spacing w:before="180" w:after="180" w:line="240" w:lineRule="auto"/>
              <w:rPr>
                <w:rFonts w:ascii="Helvetica" w:eastAsia="Times New Roman" w:hAnsi="Helvetica" w:cs="Times New Roman"/>
                <w:color w:val="2D3B45"/>
                <w:sz w:val="24"/>
                <w:szCs w:val="24"/>
              </w:rPr>
            </w:pPr>
            <w:r w:rsidRPr="00143DD3">
              <w:rPr>
                <w:rFonts w:ascii="Helvetica" w:eastAsia="Times New Roman" w:hAnsi="Helvetica" w:cs="Times New Roman"/>
                <w:color w:val="2D3B45"/>
                <w:sz w:val="24"/>
                <w:szCs w:val="24"/>
              </w:rPr>
              <w:t> How should the Constitution be interpreted? –</w:t>
            </w:r>
          </w:p>
          <w:p w14:paraId="45629B5C" w14:textId="77777777" w:rsidR="00143DD3" w:rsidRPr="00143DD3" w:rsidRDefault="00143DD3" w:rsidP="00143DD3">
            <w:pPr>
              <w:spacing w:before="180" w:after="0" w:line="240" w:lineRule="auto"/>
              <w:rPr>
                <w:rFonts w:ascii="Helvetica" w:eastAsia="Times New Roman" w:hAnsi="Helvetica" w:cs="Times New Roman"/>
                <w:color w:val="2D3B45"/>
                <w:sz w:val="24"/>
                <w:szCs w:val="24"/>
              </w:rPr>
            </w:pPr>
            <w:r w:rsidRPr="00143DD3">
              <w:rPr>
                <w:rFonts w:ascii="Helvetica" w:eastAsia="Times New Roman" w:hAnsi="Helvetica" w:cs="Times New Roman"/>
                <w:color w:val="2D3B45"/>
                <w:sz w:val="24"/>
                <w:szCs w:val="24"/>
              </w:rPr>
              <w:t>Nixon, Heller – 2nd Amend</w:t>
            </w:r>
          </w:p>
        </w:tc>
        <w:tc>
          <w:tcPr>
            <w:tcW w:w="1755" w:type="dxa"/>
            <w:shd w:val="clear" w:color="auto" w:fill="FFFFFF"/>
            <w:tcMar>
              <w:top w:w="30" w:type="dxa"/>
              <w:left w:w="30" w:type="dxa"/>
              <w:bottom w:w="30" w:type="dxa"/>
              <w:right w:w="30" w:type="dxa"/>
            </w:tcMar>
            <w:vAlign w:val="center"/>
            <w:hideMark/>
          </w:tcPr>
          <w:p w14:paraId="72EF024B" w14:textId="77777777" w:rsidR="00143DD3" w:rsidRPr="00143DD3" w:rsidRDefault="00143DD3" w:rsidP="00143DD3">
            <w:pPr>
              <w:spacing w:before="180" w:after="180" w:line="240" w:lineRule="auto"/>
              <w:rPr>
                <w:rFonts w:ascii="Helvetica" w:eastAsia="Times New Roman" w:hAnsi="Helvetica" w:cs="Times New Roman"/>
                <w:color w:val="2D3B45"/>
                <w:sz w:val="24"/>
                <w:szCs w:val="24"/>
              </w:rPr>
            </w:pPr>
            <w:r w:rsidRPr="00143DD3">
              <w:rPr>
                <w:rFonts w:ascii="Helvetica" w:eastAsia="Times New Roman" w:hAnsi="Helvetica" w:cs="Times New Roman"/>
                <w:color w:val="2D3B45"/>
                <w:sz w:val="24"/>
                <w:szCs w:val="24"/>
              </w:rPr>
              <w:t>11-13</w:t>
            </w:r>
          </w:p>
          <w:p w14:paraId="5637EA56" w14:textId="77777777" w:rsidR="00143DD3" w:rsidRPr="00143DD3" w:rsidRDefault="00143DD3" w:rsidP="00143DD3">
            <w:pPr>
              <w:spacing w:before="180" w:after="180" w:line="240" w:lineRule="auto"/>
              <w:rPr>
                <w:rFonts w:ascii="Helvetica" w:eastAsia="Times New Roman" w:hAnsi="Helvetica" w:cs="Times New Roman"/>
                <w:color w:val="2D3B45"/>
                <w:sz w:val="24"/>
                <w:szCs w:val="24"/>
              </w:rPr>
            </w:pPr>
            <w:r w:rsidRPr="00143DD3">
              <w:rPr>
                <w:rFonts w:ascii="Helvetica" w:eastAsia="Times New Roman" w:hAnsi="Helvetica" w:cs="Times New Roman"/>
                <w:color w:val="2D3B45"/>
                <w:sz w:val="24"/>
                <w:szCs w:val="24"/>
              </w:rPr>
              <w:t> </w:t>
            </w:r>
          </w:p>
          <w:p w14:paraId="3A25BF15" w14:textId="77777777" w:rsidR="00143DD3" w:rsidRPr="00143DD3" w:rsidRDefault="00143DD3" w:rsidP="00143DD3">
            <w:pPr>
              <w:spacing w:before="180" w:after="180" w:line="240" w:lineRule="auto"/>
              <w:rPr>
                <w:rFonts w:ascii="Helvetica" w:eastAsia="Times New Roman" w:hAnsi="Helvetica" w:cs="Times New Roman"/>
                <w:color w:val="2D3B45"/>
                <w:sz w:val="24"/>
                <w:szCs w:val="24"/>
              </w:rPr>
            </w:pPr>
            <w:r w:rsidRPr="00143DD3">
              <w:rPr>
                <w:rFonts w:ascii="Helvetica" w:eastAsia="Times New Roman" w:hAnsi="Helvetica" w:cs="Times New Roman"/>
                <w:color w:val="2D3B45"/>
                <w:sz w:val="24"/>
                <w:szCs w:val="24"/>
              </w:rPr>
              <w:t> </w:t>
            </w:r>
          </w:p>
          <w:p w14:paraId="55205A4D" w14:textId="77777777" w:rsidR="00143DD3" w:rsidRPr="00143DD3" w:rsidRDefault="00143DD3" w:rsidP="00143DD3">
            <w:pPr>
              <w:spacing w:before="180" w:after="0" w:line="240" w:lineRule="auto"/>
              <w:rPr>
                <w:rFonts w:ascii="Helvetica" w:eastAsia="Times New Roman" w:hAnsi="Helvetica" w:cs="Times New Roman"/>
                <w:color w:val="2D3B45"/>
                <w:sz w:val="24"/>
                <w:szCs w:val="24"/>
              </w:rPr>
            </w:pPr>
            <w:r w:rsidRPr="00143DD3">
              <w:rPr>
                <w:rFonts w:ascii="Helvetica" w:eastAsia="Times New Roman" w:hAnsi="Helvetica" w:cs="Times New Roman"/>
                <w:color w:val="2D3B45"/>
                <w:sz w:val="24"/>
                <w:szCs w:val="24"/>
              </w:rPr>
              <w:t>286-290; 13-32</w:t>
            </w:r>
          </w:p>
        </w:tc>
      </w:tr>
    </w:tbl>
    <w:p w14:paraId="70815F02" w14:textId="77777777" w:rsidR="00143DD3" w:rsidRPr="00143DD3" w:rsidRDefault="00143DD3" w:rsidP="00143DD3">
      <w:pPr>
        <w:shd w:val="clear" w:color="auto" w:fill="FFFFFF"/>
        <w:spacing w:before="180" w:after="0" w:line="240" w:lineRule="auto"/>
        <w:rPr>
          <w:rFonts w:ascii="Helvetica" w:eastAsia="Times New Roman" w:hAnsi="Helvetica" w:cs="Times New Roman"/>
          <w:color w:val="2D3B45"/>
          <w:sz w:val="24"/>
          <w:szCs w:val="24"/>
        </w:rPr>
      </w:pPr>
      <w:r w:rsidRPr="00143DD3">
        <w:rPr>
          <w:rFonts w:ascii="Helvetica" w:eastAsia="Times New Roman" w:hAnsi="Helvetica" w:cs="Times New Roman"/>
          <w:color w:val="2D3B45"/>
          <w:sz w:val="24"/>
          <w:szCs w:val="24"/>
        </w:rPr>
        <w:t> </w:t>
      </w:r>
    </w:p>
    <w:p w14:paraId="084C9855" w14:textId="77777777" w:rsidR="00C63585" w:rsidRDefault="00D931F4"/>
    <w:sectPr w:rsidR="00C63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DD3"/>
    <w:rsid w:val="00143DD3"/>
    <w:rsid w:val="00313C14"/>
    <w:rsid w:val="00346A3D"/>
    <w:rsid w:val="00D9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331B"/>
  <w15:chartTrackingRefBased/>
  <w15:docId w15:val="{97756144-172F-4EAD-87B4-2F4902C3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1298</Characters>
  <Application>Microsoft Office Word</Application>
  <DocSecurity>4</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mills</dc:creator>
  <cp:keywords/>
  <dc:description/>
  <cp:lastModifiedBy>McIlhenny, Ruth M.</cp:lastModifiedBy>
  <cp:revision>2</cp:revision>
  <dcterms:created xsi:type="dcterms:W3CDTF">2021-08-06T14:52:00Z</dcterms:created>
  <dcterms:modified xsi:type="dcterms:W3CDTF">2021-08-06T14:52:00Z</dcterms:modified>
</cp:coreProperties>
</file>