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58E4"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SYLLABUS</w:t>
      </w:r>
    </w:p>
    <w:p w14:paraId="0CADE24C"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PROCEDURE </w:t>
      </w:r>
      <w:r w:rsidR="008F2BB4">
        <w:rPr>
          <w:rFonts w:ascii="Times New Roman" w:hAnsi="Times New Roman" w:cs="Times New Roman"/>
        </w:rPr>
        <w:t>–</w:t>
      </w:r>
      <w:r w:rsidRPr="009D52FF">
        <w:rPr>
          <w:rFonts w:ascii="Times New Roman" w:hAnsi="Times New Roman" w:cs="Times New Roman"/>
        </w:rPr>
        <w:t xml:space="preserve"> </w:t>
      </w:r>
      <w:r w:rsidR="008F2BB4">
        <w:rPr>
          <w:rFonts w:ascii="Times New Roman" w:hAnsi="Times New Roman" w:cs="Times New Roman"/>
        </w:rPr>
        <w:t>POLICE PRACTICES</w:t>
      </w:r>
    </w:p>
    <w:p w14:paraId="05CF2B52" w14:textId="77777777" w:rsidR="009D52FF" w:rsidRPr="009D52FF" w:rsidRDefault="008F2BB4" w:rsidP="009D52FF">
      <w:pPr>
        <w:spacing w:after="0" w:line="240" w:lineRule="auto"/>
        <w:jc w:val="center"/>
        <w:rPr>
          <w:rFonts w:ascii="Times New Roman" w:hAnsi="Times New Roman" w:cs="Times New Roman"/>
        </w:rPr>
      </w:pPr>
      <w:r>
        <w:rPr>
          <w:rFonts w:ascii="Times New Roman" w:hAnsi="Times New Roman" w:cs="Times New Roman"/>
        </w:rPr>
        <w:t>(LAW 6111</w:t>
      </w:r>
      <w:r w:rsidR="009D52FF" w:rsidRPr="009D52FF">
        <w:rPr>
          <w:rFonts w:ascii="Times New Roman" w:hAnsi="Times New Roman" w:cs="Times New Roman"/>
        </w:rPr>
        <w:t>)</w:t>
      </w:r>
    </w:p>
    <w:p w14:paraId="77BD949E" w14:textId="4A0EB73F" w:rsidR="009D52FF" w:rsidRPr="009D52FF" w:rsidRDefault="00AD400D" w:rsidP="009D52FF">
      <w:pPr>
        <w:spacing w:after="0" w:line="240" w:lineRule="auto"/>
        <w:jc w:val="center"/>
        <w:rPr>
          <w:rFonts w:ascii="Times New Roman" w:hAnsi="Times New Roman" w:cs="Times New Roman"/>
        </w:rPr>
      </w:pPr>
      <w:r>
        <w:rPr>
          <w:rFonts w:ascii="Times New Roman" w:hAnsi="Times New Roman" w:cs="Times New Roman"/>
        </w:rPr>
        <w:t>Fall</w:t>
      </w:r>
      <w:r w:rsidR="00750E43">
        <w:rPr>
          <w:rFonts w:ascii="Times New Roman" w:hAnsi="Times New Roman" w:cs="Times New Roman"/>
        </w:rPr>
        <w:t xml:space="preserve"> Semester 20</w:t>
      </w:r>
      <w:r w:rsidR="008502F3">
        <w:rPr>
          <w:rFonts w:ascii="Times New Roman" w:hAnsi="Times New Roman" w:cs="Times New Roman"/>
        </w:rPr>
        <w:t>2</w:t>
      </w:r>
      <w:r w:rsidR="00BB0570">
        <w:rPr>
          <w:rFonts w:ascii="Times New Roman" w:hAnsi="Times New Roman" w:cs="Times New Roman"/>
        </w:rPr>
        <w:t>1</w:t>
      </w:r>
    </w:p>
    <w:p w14:paraId="3EFB7B91"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7A9A743E" w14:textId="5BB87C72" w:rsidR="005E663E" w:rsidRDefault="005E663E" w:rsidP="00386C63">
      <w:pPr>
        <w:spacing w:after="0"/>
        <w:rPr>
          <w:rFonts w:ascii="Times New Roman" w:hAnsi="Times New Roman" w:cs="Times New Roman"/>
          <w:b/>
          <w:highlight w:val="yellow"/>
          <w:u w:val="single"/>
        </w:rPr>
      </w:pPr>
    </w:p>
    <w:p w14:paraId="4F8B0D03" w14:textId="09B4E1E8" w:rsidR="00B0418C" w:rsidRDefault="00B0418C" w:rsidP="00386C63">
      <w:pPr>
        <w:spacing w:after="0"/>
        <w:rPr>
          <w:rFonts w:ascii="Times New Roman" w:hAnsi="Times New Roman" w:cs="Times New Roman"/>
          <w:b/>
          <w:highlight w:val="yellow"/>
          <w:u w:val="single"/>
        </w:rPr>
      </w:pPr>
    </w:p>
    <w:p w14:paraId="7B4B4084" w14:textId="10F713D9" w:rsidR="00B0418C" w:rsidRDefault="00B0418C" w:rsidP="00386C63">
      <w:pPr>
        <w:spacing w:after="0"/>
        <w:rPr>
          <w:rFonts w:ascii="Times New Roman" w:hAnsi="Times New Roman" w:cs="Times New Roman"/>
          <w:b/>
          <w:highlight w:val="yellow"/>
          <w:u w:val="single"/>
        </w:rPr>
      </w:pPr>
    </w:p>
    <w:p w14:paraId="71C1241A" w14:textId="77777777" w:rsidR="00B0418C" w:rsidRPr="007A223C" w:rsidRDefault="00B0418C" w:rsidP="00386C63">
      <w:pPr>
        <w:spacing w:after="0"/>
        <w:rPr>
          <w:rFonts w:ascii="Times New Roman" w:hAnsi="Times New Roman" w:cs="Times New Roman"/>
          <w:b/>
          <w:highlight w:val="yellow"/>
          <w:u w:val="single"/>
        </w:rPr>
      </w:pPr>
    </w:p>
    <w:p w14:paraId="126A6E94"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1820E794"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4160DB01"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3BBE7EB8"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79EA78A4" w14:textId="0AC082D4" w:rsidR="00532F7D" w:rsidRDefault="00386C63" w:rsidP="00386C63">
      <w:pPr>
        <w:spacing w:after="0"/>
        <w:rPr>
          <w:rFonts w:ascii="Times New Roman" w:hAnsi="Times New Roman" w:cs="Times New Roman"/>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AD400D">
        <w:rPr>
          <w:rFonts w:ascii="Times New Roman" w:hAnsi="Times New Roman" w:cs="Times New Roman"/>
        </w:rPr>
        <w:t>Please see below</w:t>
      </w:r>
      <w:r w:rsidR="00BB0570">
        <w:rPr>
          <w:rFonts w:ascii="Times New Roman" w:hAnsi="Times New Roman" w:cs="Times New Roman"/>
        </w:rPr>
        <w:t>.</w:t>
      </w:r>
    </w:p>
    <w:p w14:paraId="55154263" w14:textId="77777777" w:rsidR="00BB0570" w:rsidRPr="00F53469" w:rsidRDefault="00BB0570" w:rsidP="00386C63">
      <w:pPr>
        <w:spacing w:after="0"/>
        <w:rPr>
          <w:rFonts w:ascii="Times New Roman" w:hAnsi="Times New Roman" w:cs="Times New Roman"/>
        </w:rPr>
      </w:pPr>
    </w:p>
    <w:p w14:paraId="030DBB03"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40CC0EF9" w14:textId="77777777" w:rsidR="009D52FF" w:rsidRPr="00F53469" w:rsidRDefault="009D52FF" w:rsidP="00386C63">
      <w:pPr>
        <w:spacing w:after="0"/>
        <w:rPr>
          <w:rFonts w:ascii="Times New Roman" w:hAnsi="Times New Roman" w:cs="Times New Roman"/>
          <w:b/>
          <w:u w:val="single"/>
        </w:rPr>
      </w:pPr>
    </w:p>
    <w:p w14:paraId="6F6738BA" w14:textId="7BE249A5" w:rsidR="006348F0" w:rsidRPr="00F53469" w:rsidRDefault="009D52FF" w:rsidP="006348F0">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5939C1">
        <w:rPr>
          <w:rFonts w:ascii="Times New Roman" w:hAnsi="Times New Roman" w:cs="Times New Roman"/>
        </w:rPr>
        <w:t xml:space="preserve">All required course material will be posted on </w:t>
      </w:r>
      <w:proofErr w:type="spellStart"/>
      <w:r w:rsidR="005939C1">
        <w:rPr>
          <w:rFonts w:ascii="Times New Roman" w:hAnsi="Times New Roman" w:cs="Times New Roman"/>
        </w:rPr>
        <w:t>ChartaCourse</w:t>
      </w:r>
      <w:proofErr w:type="spellEnd"/>
      <w:r w:rsidR="005939C1">
        <w:rPr>
          <w:rFonts w:ascii="Times New Roman" w:hAnsi="Times New Roman" w:cs="Times New Roman"/>
        </w:rPr>
        <w:t xml:space="preserve"> and will be available at www.chartacourse.com. </w:t>
      </w:r>
      <w:r w:rsidR="003B5CC2">
        <w:rPr>
          <w:rFonts w:ascii="Times New Roman" w:hAnsi="Times New Roman" w:cs="Times New Roman"/>
        </w:rPr>
        <w:t xml:space="preserve">You will need to sign up for a </w:t>
      </w:r>
      <w:proofErr w:type="spellStart"/>
      <w:r w:rsidR="003B5CC2">
        <w:rPr>
          <w:rFonts w:ascii="Times New Roman" w:hAnsi="Times New Roman" w:cs="Times New Roman"/>
        </w:rPr>
        <w:t>ChartaCourse</w:t>
      </w:r>
      <w:proofErr w:type="spellEnd"/>
      <w:r w:rsidR="003B5CC2">
        <w:rPr>
          <w:rFonts w:ascii="Times New Roman" w:hAnsi="Times New Roman" w:cs="Times New Roman"/>
        </w:rPr>
        <w:t xml:space="preserve"> account at www.chartacourse.com</w:t>
      </w:r>
      <w:r w:rsidR="004F0625">
        <w:rPr>
          <w:rFonts w:ascii="Times New Roman" w:hAnsi="Times New Roman" w:cs="Times New Roman"/>
        </w:rPr>
        <w:t>.</w:t>
      </w:r>
    </w:p>
    <w:p w14:paraId="65F83958" w14:textId="77777777" w:rsidR="00386C63" w:rsidRDefault="00386C63" w:rsidP="008F2BB4">
      <w:pPr>
        <w:spacing w:after="0"/>
        <w:rPr>
          <w:rFonts w:ascii="Times New Roman" w:hAnsi="Times New Roman" w:cs="Times New Roman"/>
        </w:rPr>
      </w:pPr>
    </w:p>
    <w:p w14:paraId="316E68D3" w14:textId="73B82271" w:rsidR="00BF6586" w:rsidRDefault="00BF6586" w:rsidP="008F2BB4">
      <w:pPr>
        <w:spacing w:after="0"/>
        <w:rPr>
          <w:rFonts w:ascii="Times New Roman" w:hAnsi="Times New Roman" w:cs="Times New Roman"/>
        </w:rPr>
      </w:pPr>
      <w:r>
        <w:rPr>
          <w:rFonts w:ascii="Times New Roman" w:hAnsi="Times New Roman" w:cs="Times New Roman"/>
          <w:b/>
          <w:u w:val="single"/>
        </w:rPr>
        <w:t>Credit</w:t>
      </w:r>
      <w:r w:rsidR="001C1DDC" w:rsidRPr="00BF6586">
        <w:rPr>
          <w:rFonts w:ascii="Times New Roman" w:hAnsi="Times New Roman" w:cs="Times New Roman"/>
          <w:b/>
          <w:u w:val="single"/>
        </w:rPr>
        <w:t xml:space="preserve"> </w:t>
      </w:r>
      <w:r w:rsidRPr="00BF6586">
        <w:rPr>
          <w:rFonts w:ascii="Times New Roman" w:hAnsi="Times New Roman" w:cs="Times New Roman"/>
          <w:b/>
          <w:u w:val="single"/>
        </w:rPr>
        <w:t xml:space="preserve">hours </w:t>
      </w:r>
      <w:r w:rsidR="001C1DDC" w:rsidRPr="00BF6586">
        <w:rPr>
          <w:rFonts w:ascii="Times New Roman" w:hAnsi="Times New Roman" w:cs="Times New Roman"/>
          <w:b/>
          <w:u w:val="single"/>
        </w:rPr>
        <w:t xml:space="preserve">and </w:t>
      </w:r>
      <w:r w:rsidRPr="00BF6586">
        <w:rPr>
          <w:rFonts w:ascii="Times New Roman" w:hAnsi="Times New Roman" w:cs="Times New Roman"/>
          <w:b/>
          <w:u w:val="single"/>
        </w:rPr>
        <w:t>class preparation</w:t>
      </w:r>
    </w:p>
    <w:p w14:paraId="7A0E474D" w14:textId="77777777" w:rsidR="00BF6586" w:rsidRDefault="00BF6586" w:rsidP="008F2BB4">
      <w:pPr>
        <w:spacing w:after="0"/>
        <w:rPr>
          <w:rFonts w:ascii="Times New Roman" w:hAnsi="Times New Roman" w:cs="Times New Roman"/>
        </w:rPr>
      </w:pPr>
    </w:p>
    <w:p w14:paraId="10D257BA" w14:textId="077BEC5B" w:rsidR="00BF6586" w:rsidRPr="00BF6586" w:rsidRDefault="00BF6586" w:rsidP="008F2BB4">
      <w:pPr>
        <w:spacing w:after="0"/>
        <w:rPr>
          <w:rFonts w:ascii="Times New Roman" w:hAnsi="Times New Roman" w:cs="Times New Roman"/>
        </w:rPr>
      </w:pPr>
      <w:r>
        <w:rPr>
          <w:rFonts w:ascii="Times New Roman" w:hAnsi="Times New Roman" w:cs="Times New Roman"/>
        </w:rPr>
        <w:t xml:space="preserve">This is a three-credit course. Class will be held </w:t>
      </w:r>
      <w:r w:rsidR="00BB0570">
        <w:rPr>
          <w:rFonts w:ascii="Times New Roman" w:hAnsi="Times New Roman" w:cs="Times New Roman"/>
        </w:rPr>
        <w:t>Wednesdays</w:t>
      </w:r>
      <w:r>
        <w:rPr>
          <w:rFonts w:ascii="Times New Roman" w:hAnsi="Times New Roman" w:cs="Times New Roman"/>
        </w:rPr>
        <w:t xml:space="preserve"> and </w:t>
      </w:r>
      <w:r w:rsidR="00BB0570">
        <w:rPr>
          <w:rFonts w:ascii="Times New Roman" w:hAnsi="Times New Roman" w:cs="Times New Roman"/>
        </w:rPr>
        <w:t>Fridays</w:t>
      </w:r>
      <w:r>
        <w:rPr>
          <w:rFonts w:ascii="Times New Roman" w:hAnsi="Times New Roman" w:cs="Times New Roman"/>
        </w:rPr>
        <w:t xml:space="preserve"> at </w:t>
      </w:r>
      <w:r w:rsidR="00BB0570">
        <w:rPr>
          <w:rFonts w:ascii="Times New Roman" w:hAnsi="Times New Roman" w:cs="Times New Roman"/>
        </w:rPr>
        <w:t>8:</w:t>
      </w:r>
      <w:r w:rsidR="00AD400D">
        <w:rPr>
          <w:rFonts w:ascii="Times New Roman" w:hAnsi="Times New Roman" w:cs="Times New Roman"/>
        </w:rPr>
        <w:t>30</w:t>
      </w:r>
      <w:r>
        <w:rPr>
          <w:rFonts w:ascii="Times New Roman" w:hAnsi="Times New Roman" w:cs="Times New Roman"/>
        </w:rPr>
        <w:t xml:space="preserve"> to </w:t>
      </w:r>
      <w:r w:rsidR="00BB0570">
        <w:rPr>
          <w:rFonts w:ascii="Times New Roman" w:hAnsi="Times New Roman" w:cs="Times New Roman"/>
        </w:rPr>
        <w:t>9:</w:t>
      </w:r>
      <w:r w:rsidR="00AD400D">
        <w:rPr>
          <w:rFonts w:ascii="Times New Roman" w:hAnsi="Times New Roman" w:cs="Times New Roman"/>
        </w:rPr>
        <w:t>55</w:t>
      </w:r>
      <w:r>
        <w:rPr>
          <w:rFonts w:ascii="Times New Roman" w:hAnsi="Times New Roman" w:cs="Times New Roman"/>
        </w:rPr>
        <w:t xml:space="preserve"> </w:t>
      </w:r>
      <w:r w:rsidR="00BB0570">
        <w:rPr>
          <w:rFonts w:ascii="Times New Roman" w:hAnsi="Times New Roman" w:cs="Times New Roman"/>
        </w:rPr>
        <w:t>a</w:t>
      </w:r>
      <w:r>
        <w:rPr>
          <w:rFonts w:ascii="Times New Roman" w:hAnsi="Times New Roman" w:cs="Times New Roman"/>
        </w:rPr>
        <w:t xml:space="preserve">m. </w:t>
      </w:r>
      <w:r w:rsidR="00032599" w:rsidRPr="00032599">
        <w:rPr>
          <w:rFonts w:ascii="Times New Roman" w:hAnsi="Times New Roman" w:cs="Times New Roman"/>
        </w:rPr>
        <w:t>Students should expect to spend, on average, approximately two hours prep</w:t>
      </w:r>
      <w:r w:rsidR="00032599">
        <w:rPr>
          <w:rFonts w:ascii="Times New Roman" w:hAnsi="Times New Roman" w:cs="Times New Roman"/>
        </w:rPr>
        <w:t>aring for every hour of class. Up to date r</w:t>
      </w:r>
      <w:r w:rsidR="00032599" w:rsidRPr="00032599">
        <w:rPr>
          <w:rFonts w:ascii="Times New Roman" w:hAnsi="Times New Roman" w:cs="Times New Roman"/>
        </w:rPr>
        <w:t xml:space="preserve">eading assignments </w:t>
      </w:r>
      <w:r w:rsidR="00032599">
        <w:rPr>
          <w:rFonts w:ascii="Times New Roman" w:hAnsi="Times New Roman" w:cs="Times New Roman"/>
        </w:rPr>
        <w:t>will be</w:t>
      </w:r>
      <w:r w:rsidR="00032599" w:rsidRPr="00032599">
        <w:rPr>
          <w:rFonts w:ascii="Times New Roman" w:hAnsi="Times New Roman" w:cs="Times New Roman"/>
        </w:rPr>
        <w:t xml:space="preserve"> posted on the </w:t>
      </w:r>
      <w:proofErr w:type="spellStart"/>
      <w:r w:rsidR="00032599">
        <w:rPr>
          <w:rFonts w:ascii="Times New Roman" w:hAnsi="Times New Roman" w:cs="Times New Roman"/>
        </w:rPr>
        <w:t>ChartaCourse</w:t>
      </w:r>
      <w:proofErr w:type="spellEnd"/>
      <w:r w:rsidR="00032599">
        <w:rPr>
          <w:rFonts w:ascii="Times New Roman" w:hAnsi="Times New Roman" w:cs="Times New Roman"/>
        </w:rPr>
        <w:t xml:space="preserve"> site</w:t>
      </w:r>
      <w:r w:rsidR="00032599" w:rsidRPr="00032599">
        <w:rPr>
          <w:rFonts w:ascii="Times New Roman" w:hAnsi="Times New Roman" w:cs="Times New Roman"/>
        </w:rPr>
        <w:t>.</w:t>
      </w:r>
      <w:r>
        <w:rPr>
          <w:rFonts w:ascii="Times New Roman" w:hAnsi="Times New Roman" w:cs="Times New Roman"/>
        </w:rPr>
        <w:t xml:space="preserve"> </w:t>
      </w:r>
    </w:p>
    <w:p w14:paraId="7EBCD5E2" w14:textId="77777777" w:rsidR="00B43A89" w:rsidRPr="00F53469" w:rsidRDefault="00B43A89" w:rsidP="00386C63">
      <w:pPr>
        <w:spacing w:after="0"/>
        <w:rPr>
          <w:rFonts w:ascii="Times New Roman" w:hAnsi="Times New Roman" w:cs="Times New Roman"/>
        </w:rPr>
      </w:pPr>
    </w:p>
    <w:p w14:paraId="2D66350A" w14:textId="4C897D6F" w:rsidR="006348F0" w:rsidRPr="00F53469" w:rsidRDefault="00C30225" w:rsidP="00386C63">
      <w:pPr>
        <w:spacing w:after="0"/>
        <w:rPr>
          <w:rFonts w:ascii="Times New Roman" w:hAnsi="Times New Roman" w:cs="Times New Roman"/>
          <w:b/>
          <w:u w:val="single"/>
        </w:rPr>
      </w:pPr>
      <w:r w:rsidRPr="00F53469">
        <w:rPr>
          <w:rFonts w:ascii="Times New Roman" w:hAnsi="Times New Roman" w:cs="Times New Roman"/>
          <w:b/>
          <w:u w:val="single"/>
        </w:rPr>
        <w:t>Course o</w:t>
      </w:r>
      <w:r w:rsidR="00386C63" w:rsidRPr="00F53469">
        <w:rPr>
          <w:rFonts w:ascii="Times New Roman" w:hAnsi="Times New Roman" w:cs="Times New Roman"/>
          <w:b/>
          <w:u w:val="single"/>
        </w:rPr>
        <w:t>bjectives</w:t>
      </w:r>
      <w:r w:rsidR="0078548F">
        <w:rPr>
          <w:rFonts w:ascii="Times New Roman" w:hAnsi="Times New Roman" w:cs="Times New Roman"/>
          <w:b/>
          <w:u w:val="single"/>
        </w:rPr>
        <w:t xml:space="preserve"> &amp; student learning outcomes</w:t>
      </w:r>
    </w:p>
    <w:p w14:paraId="450D96E0" w14:textId="77777777" w:rsidR="006348F0" w:rsidRDefault="006348F0" w:rsidP="00386C63">
      <w:pPr>
        <w:spacing w:after="0"/>
        <w:rPr>
          <w:rFonts w:ascii="Times New Roman" w:hAnsi="Times New Roman" w:cs="Times New Roman"/>
          <w:b/>
          <w:highlight w:val="yellow"/>
          <w:u w:val="single"/>
        </w:rPr>
      </w:pPr>
    </w:p>
    <w:p w14:paraId="3561EBD6" w14:textId="77777777" w:rsidR="0052676D" w:rsidRPr="0052676D" w:rsidRDefault="0052676D" w:rsidP="0052676D">
      <w:pPr>
        <w:spacing w:after="0"/>
        <w:rPr>
          <w:rFonts w:ascii="Times New Roman" w:hAnsi="Times New Roman" w:cs="Times New Roman"/>
        </w:rPr>
      </w:pPr>
      <w:r w:rsidRPr="0052676D">
        <w:rPr>
          <w:rFonts w:ascii="Times New Roman" w:hAnsi="Times New Roman" w:cs="Times New Roman"/>
        </w:rPr>
        <w:t>This course will explore the constitutional and statutory limitations on the exercise of police powers of investigation, interrogation, arrest, search and seizure.</w:t>
      </w:r>
      <w:r>
        <w:rPr>
          <w:rFonts w:ascii="Times New Roman" w:hAnsi="Times New Roman" w:cs="Times New Roman"/>
        </w:rPr>
        <w:t xml:space="preserve"> The</w:t>
      </w:r>
      <w:r w:rsidRPr="0052676D">
        <w:rPr>
          <w:rFonts w:ascii="Times New Roman" w:hAnsi="Times New Roman" w:cs="Times New Roman"/>
        </w:rPr>
        <w:t xml:space="preserve"> course is designed to acquaint you with the basic rules governing the investigation of criminal cases and to prepare you to demonstrate your knowledge </w:t>
      </w:r>
      <w:r>
        <w:rPr>
          <w:rFonts w:ascii="Times New Roman" w:hAnsi="Times New Roman" w:cs="Times New Roman"/>
        </w:rPr>
        <w:t xml:space="preserve">of these rules </w:t>
      </w:r>
      <w:r w:rsidRPr="0052676D">
        <w:rPr>
          <w:rFonts w:ascii="Times New Roman" w:hAnsi="Times New Roman" w:cs="Times New Roman"/>
        </w:rPr>
        <w:t>on the bar exam.</w:t>
      </w:r>
    </w:p>
    <w:p w14:paraId="08A15021" w14:textId="77777777" w:rsidR="00386C63" w:rsidRDefault="00386C63" w:rsidP="00386C63">
      <w:pPr>
        <w:spacing w:after="0"/>
        <w:rPr>
          <w:rFonts w:ascii="Times New Roman" w:hAnsi="Times New Roman" w:cs="Times New Roman"/>
          <w:highlight w:val="yellow"/>
        </w:rPr>
      </w:pPr>
    </w:p>
    <w:p w14:paraId="6137404B" w14:textId="77777777" w:rsidR="0078548F" w:rsidRDefault="0078548F" w:rsidP="0078548F">
      <w:pPr>
        <w:spacing w:after="0"/>
        <w:rPr>
          <w:rFonts w:ascii="Times New Roman" w:hAnsi="Times New Roman" w:cs="Times New Roman"/>
        </w:rPr>
      </w:pPr>
      <w:r>
        <w:rPr>
          <w:rFonts w:ascii="Times New Roman" w:hAnsi="Times New Roman" w:cs="Times New Roman"/>
        </w:rPr>
        <w:t>After completing this course, students should be able to:</w:t>
      </w:r>
    </w:p>
    <w:p w14:paraId="1FAA6699" w14:textId="77777777" w:rsidR="0078548F" w:rsidRDefault="0078548F" w:rsidP="0078548F">
      <w:pPr>
        <w:spacing w:after="0"/>
        <w:rPr>
          <w:rFonts w:ascii="Times New Roman" w:hAnsi="Times New Roman" w:cs="Times New Roman"/>
        </w:rPr>
      </w:pPr>
    </w:p>
    <w:p w14:paraId="672EBDE4" w14:textId="06708CAA" w:rsidR="0078548F" w:rsidRDefault="0078548F" w:rsidP="0078548F">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Describe the constitutional and statutory </w:t>
      </w:r>
      <w:r w:rsidR="00D37EC3">
        <w:rPr>
          <w:rFonts w:ascii="Times New Roman" w:hAnsi="Times New Roman" w:cs="Times New Roman"/>
        </w:rPr>
        <w:t>limitations on police searches and seizures</w:t>
      </w:r>
      <w:r>
        <w:rPr>
          <w:rFonts w:ascii="Times New Roman" w:hAnsi="Times New Roman" w:cs="Times New Roman"/>
        </w:rPr>
        <w:t>.</w:t>
      </w:r>
    </w:p>
    <w:p w14:paraId="0737CA85" w14:textId="4B764B45"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552AC">
        <w:rPr>
          <w:rFonts w:ascii="Times New Roman" w:hAnsi="Times New Roman" w:cs="Times New Roman"/>
        </w:rPr>
        <w:t xml:space="preserve">Describe the constitutional and statutory limitations on </w:t>
      </w:r>
      <w:r w:rsidR="0047221E">
        <w:rPr>
          <w:rFonts w:ascii="Times New Roman" w:hAnsi="Times New Roman" w:cs="Times New Roman"/>
        </w:rPr>
        <w:t xml:space="preserve">police </w:t>
      </w:r>
      <w:r w:rsidR="003040A7">
        <w:rPr>
          <w:rFonts w:ascii="Times New Roman" w:hAnsi="Times New Roman" w:cs="Times New Roman"/>
        </w:rPr>
        <w:t>interrogations</w:t>
      </w:r>
      <w:r w:rsidR="00B116E3">
        <w:rPr>
          <w:rFonts w:ascii="Times New Roman" w:hAnsi="Times New Roman" w:cs="Times New Roman"/>
        </w:rPr>
        <w:t xml:space="preserve"> of suspects.</w:t>
      </w:r>
      <w:r w:rsidR="005337EA">
        <w:rPr>
          <w:rFonts w:ascii="Times New Roman" w:hAnsi="Times New Roman" w:cs="Times New Roman"/>
        </w:rPr>
        <w:t xml:space="preserve"> </w:t>
      </w:r>
    </w:p>
    <w:p w14:paraId="0260F902" w14:textId="743309DE"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780E96">
        <w:rPr>
          <w:rFonts w:ascii="Times New Roman" w:hAnsi="Times New Roman" w:cs="Times New Roman"/>
        </w:rPr>
        <w:t xml:space="preserve">Describe </w:t>
      </w:r>
      <w:r w:rsidR="00756A94">
        <w:rPr>
          <w:rFonts w:ascii="Times New Roman" w:hAnsi="Times New Roman" w:cs="Times New Roman"/>
        </w:rPr>
        <w:t xml:space="preserve">police identification procedures and describe </w:t>
      </w:r>
      <w:r w:rsidR="00780E96">
        <w:rPr>
          <w:rFonts w:ascii="Times New Roman" w:hAnsi="Times New Roman" w:cs="Times New Roman"/>
        </w:rPr>
        <w:t xml:space="preserve">the constitutional and statutory limitations on </w:t>
      </w:r>
      <w:r w:rsidR="00FF3057">
        <w:rPr>
          <w:rFonts w:ascii="Times New Roman" w:hAnsi="Times New Roman" w:cs="Times New Roman"/>
        </w:rPr>
        <w:t xml:space="preserve">them. </w:t>
      </w:r>
    </w:p>
    <w:p w14:paraId="5D3D670A" w14:textId="7880B0BD" w:rsidR="0078548F" w:rsidRDefault="0078548F" w:rsidP="0078548F">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F3057">
        <w:rPr>
          <w:rFonts w:ascii="Times New Roman" w:hAnsi="Times New Roman" w:cs="Times New Roman"/>
        </w:rPr>
        <w:t>Demonstrate an understanding of the exclusionary rule</w:t>
      </w:r>
      <w:r>
        <w:rPr>
          <w:rFonts w:ascii="Times New Roman" w:hAnsi="Times New Roman" w:cs="Times New Roman"/>
        </w:rPr>
        <w:t>.</w:t>
      </w:r>
    </w:p>
    <w:p w14:paraId="17A6D603"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Demonstrate an understanding of policy issues relevant to individual rights and liberties raised by the criminal justice system.</w:t>
      </w:r>
    </w:p>
    <w:p w14:paraId="766CE05E"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Demonstrate an understanding of policy issues relevant to public order and safety raised by the criminal justice system.</w:t>
      </w:r>
    </w:p>
    <w:p w14:paraId="3721D7FF" w14:textId="77777777" w:rsidR="00B0418C" w:rsidRDefault="00B0418C" w:rsidP="008251A2">
      <w:pPr>
        <w:spacing w:after="0"/>
        <w:rPr>
          <w:rFonts w:ascii="Times New Roman" w:hAnsi="Times New Roman" w:cs="Times New Roman"/>
          <w:b/>
          <w:bCs/>
          <w:u w:val="single"/>
        </w:rPr>
      </w:pPr>
    </w:p>
    <w:p w14:paraId="7783780B" w14:textId="247EFFA3" w:rsidR="008251A2" w:rsidRPr="006C0798" w:rsidRDefault="008251A2" w:rsidP="008251A2">
      <w:pPr>
        <w:spacing w:after="0"/>
        <w:rPr>
          <w:rFonts w:ascii="Times New Roman" w:hAnsi="Times New Roman" w:cs="Times New Roman"/>
          <w:b/>
          <w:bCs/>
          <w:u w:val="single"/>
        </w:rPr>
      </w:pPr>
      <w:r w:rsidRPr="006C0798">
        <w:rPr>
          <w:rFonts w:ascii="Times New Roman" w:hAnsi="Times New Roman" w:cs="Times New Roman"/>
          <w:b/>
          <w:bCs/>
          <w:u w:val="single"/>
        </w:rPr>
        <w:t>Workload</w:t>
      </w:r>
    </w:p>
    <w:p w14:paraId="09A12F71" w14:textId="77777777" w:rsidR="008251A2" w:rsidRPr="006C0798" w:rsidRDefault="008251A2" w:rsidP="008251A2">
      <w:pPr>
        <w:spacing w:after="0"/>
        <w:rPr>
          <w:rFonts w:ascii="Times New Roman" w:hAnsi="Times New Roman" w:cs="Times New Roman"/>
        </w:rPr>
      </w:pPr>
    </w:p>
    <w:p w14:paraId="07A5B5D4" w14:textId="77777777" w:rsidR="008251A2" w:rsidRPr="006C0798" w:rsidRDefault="008251A2" w:rsidP="008251A2">
      <w:pPr>
        <w:spacing w:after="0"/>
        <w:rPr>
          <w:rFonts w:ascii="Times New Roman" w:hAnsi="Times New Roman" w:cs="Times New Roman"/>
        </w:rPr>
      </w:pPr>
      <w:r w:rsidRPr="006C0798">
        <w:rPr>
          <w:rFonts w:ascii="Times New Roman" w:hAnsi="Times New Roman" w:cs="Times New Roman"/>
        </w:rPr>
        <w:t>It is anticipated that you will spend approximately 2 hours out of class reading and/or preparing for in class assignments for every 1 hour in class.</w:t>
      </w:r>
    </w:p>
    <w:p w14:paraId="09435794" w14:textId="77777777" w:rsidR="008251A2" w:rsidRDefault="008251A2" w:rsidP="00386C63">
      <w:pPr>
        <w:spacing w:after="0"/>
        <w:rPr>
          <w:rFonts w:ascii="Times New Roman" w:hAnsi="Times New Roman" w:cs="Times New Roman"/>
          <w:b/>
          <w:u w:val="single"/>
        </w:rPr>
      </w:pPr>
    </w:p>
    <w:p w14:paraId="1F0DB8C6" w14:textId="429C8266"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6C764783" w14:textId="77777777" w:rsidR="00043074" w:rsidRDefault="00043074" w:rsidP="00386C63">
      <w:pPr>
        <w:spacing w:after="0"/>
        <w:rPr>
          <w:rFonts w:ascii="Times New Roman" w:hAnsi="Times New Roman" w:cs="Times New Roman"/>
          <w:highlight w:val="yellow"/>
        </w:rPr>
      </w:pPr>
    </w:p>
    <w:p w14:paraId="10A266A7"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48C419" w14:textId="77777777" w:rsidR="00C30225" w:rsidRDefault="00C30225" w:rsidP="00386C63">
      <w:pPr>
        <w:spacing w:after="0"/>
        <w:rPr>
          <w:rFonts w:ascii="Times New Roman" w:hAnsi="Times New Roman" w:cs="Times New Roman"/>
          <w:highlight w:val="yellow"/>
        </w:rPr>
      </w:pPr>
    </w:p>
    <w:p w14:paraId="1F97CC19"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1D7DACD5" w14:textId="77777777" w:rsidR="00C30225" w:rsidRDefault="00C30225" w:rsidP="00C30225">
      <w:pPr>
        <w:spacing w:after="0"/>
        <w:rPr>
          <w:rFonts w:ascii="Times New Roman" w:hAnsi="Times New Roman" w:cs="Times New Roman"/>
        </w:rPr>
      </w:pPr>
    </w:p>
    <w:p w14:paraId="4529592C" w14:textId="54F3EF56" w:rsidR="00604B3C" w:rsidRDefault="00C30225" w:rsidP="00386C63">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r w:rsidR="00C1008A">
        <w:rPr>
          <w:rFonts w:ascii="Times New Roman" w:hAnsi="Times New Roman" w:cs="Times New Roman"/>
        </w:rPr>
        <w:t xml:space="preserve">The final exam is currently scheduled to be administered on </w:t>
      </w:r>
      <w:r w:rsidR="008502F3">
        <w:rPr>
          <w:rFonts w:ascii="Times New Roman" w:hAnsi="Times New Roman" w:cs="Times New Roman"/>
        </w:rPr>
        <w:t>April</w:t>
      </w:r>
      <w:r w:rsidR="00D85B0D">
        <w:rPr>
          <w:rFonts w:ascii="Times New Roman" w:hAnsi="Times New Roman" w:cs="Times New Roman"/>
        </w:rPr>
        <w:t xml:space="preserve"> </w:t>
      </w:r>
      <w:r w:rsidR="008502F3">
        <w:rPr>
          <w:rFonts w:ascii="Times New Roman" w:hAnsi="Times New Roman" w:cs="Times New Roman"/>
        </w:rPr>
        <w:t>2</w:t>
      </w:r>
      <w:r w:rsidR="00BB0570">
        <w:rPr>
          <w:rFonts w:ascii="Times New Roman" w:hAnsi="Times New Roman" w:cs="Times New Roman"/>
        </w:rPr>
        <w:t>7</w:t>
      </w:r>
      <w:r w:rsidR="00D85B0D">
        <w:rPr>
          <w:rFonts w:ascii="Times New Roman" w:hAnsi="Times New Roman" w:cs="Times New Roman"/>
        </w:rPr>
        <w:t>, 20</w:t>
      </w:r>
      <w:r w:rsidR="008502F3">
        <w:rPr>
          <w:rFonts w:ascii="Times New Roman" w:hAnsi="Times New Roman" w:cs="Times New Roman"/>
        </w:rPr>
        <w:t>20</w:t>
      </w:r>
      <w:r w:rsidR="00C1008A">
        <w:rPr>
          <w:rFonts w:ascii="Times New Roman" w:hAnsi="Times New Roman" w:cs="Times New Roman"/>
        </w:rPr>
        <w:t xml:space="preserve"> at </w:t>
      </w:r>
      <w:r w:rsidR="00532F7D">
        <w:rPr>
          <w:rFonts w:ascii="Times New Roman" w:hAnsi="Times New Roman" w:cs="Times New Roman"/>
        </w:rPr>
        <w:t>8</w:t>
      </w:r>
      <w:r w:rsidR="00D85B0D">
        <w:rPr>
          <w:rFonts w:ascii="Times New Roman" w:hAnsi="Times New Roman" w:cs="Times New Roman"/>
        </w:rPr>
        <w:t>:</w:t>
      </w:r>
      <w:r w:rsidR="00532F7D">
        <w:rPr>
          <w:rFonts w:ascii="Times New Roman" w:hAnsi="Times New Roman" w:cs="Times New Roman"/>
        </w:rPr>
        <w:t>3</w:t>
      </w:r>
      <w:r w:rsidR="00D85B0D">
        <w:rPr>
          <w:rFonts w:ascii="Times New Roman" w:hAnsi="Times New Roman" w:cs="Times New Roman"/>
        </w:rPr>
        <w:t xml:space="preserve">0 </w:t>
      </w:r>
      <w:r w:rsidR="00532F7D">
        <w:rPr>
          <w:rFonts w:ascii="Times New Roman" w:hAnsi="Times New Roman" w:cs="Times New Roman"/>
        </w:rPr>
        <w:t>a</w:t>
      </w:r>
      <w:r w:rsidR="00C1008A">
        <w:rPr>
          <w:rFonts w:ascii="Times New Roman" w:hAnsi="Times New Roman" w:cs="Times New Roman"/>
        </w:rPr>
        <w:t>.m.</w:t>
      </w:r>
    </w:p>
    <w:p w14:paraId="5E4EB909" w14:textId="77777777" w:rsidR="00604B3C" w:rsidRPr="00604B3C" w:rsidRDefault="00604B3C" w:rsidP="00386C63">
      <w:pPr>
        <w:spacing w:after="0"/>
        <w:rPr>
          <w:rFonts w:ascii="Times New Roman" w:hAnsi="Times New Roman" w:cs="Times New Roman"/>
        </w:rPr>
      </w:pPr>
    </w:p>
    <w:p w14:paraId="156A48B9"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2974A3E5" w14:textId="77777777" w:rsidR="00386C63" w:rsidRPr="00150075" w:rsidRDefault="00386C63" w:rsidP="00386C63">
      <w:pPr>
        <w:spacing w:after="0"/>
        <w:rPr>
          <w:rFonts w:ascii="Times New Roman" w:hAnsi="Times New Roman" w:cs="Times New Roman"/>
          <w:u w:val="single"/>
        </w:rPr>
      </w:pPr>
    </w:p>
    <w:p w14:paraId="7AC054FD"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u w:val="single"/>
        </w:rPr>
        <w:t>Grade</w:t>
      </w:r>
      <w:r w:rsidRPr="00B0418C">
        <w:rPr>
          <w:rFonts w:ascii="Times New Roman" w:hAnsi="Times New Roman"/>
        </w:rPr>
        <w:tab/>
      </w:r>
      <w:r w:rsidRPr="00B0418C">
        <w:rPr>
          <w:rFonts w:ascii="Times New Roman" w:hAnsi="Times New Roman"/>
          <w:u w:val="single"/>
        </w:rPr>
        <w:t>Points</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p>
    <w:p w14:paraId="3F897515"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 (Excellent)</w:t>
      </w:r>
      <w:r w:rsidRPr="00B0418C">
        <w:rPr>
          <w:rFonts w:ascii="Times New Roman" w:hAnsi="Times New Roman"/>
        </w:rPr>
        <w:tab/>
        <w:t>4.0</w:t>
      </w:r>
      <w:r w:rsidRPr="00B0418C">
        <w:rPr>
          <w:rFonts w:ascii="Times New Roman" w:hAnsi="Times New Roman"/>
        </w:rPr>
        <w:tab/>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2.33</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t>0.67</w:t>
      </w:r>
    </w:p>
    <w:p w14:paraId="175D742F"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w:t>
      </w:r>
      <w:r w:rsidRPr="00B0418C">
        <w:rPr>
          <w:rFonts w:ascii="Times New Roman" w:hAnsi="Times New Roman"/>
        </w:rPr>
        <w:tab/>
        <w:t>3.67</w:t>
      </w:r>
      <w:r w:rsidRPr="00B0418C">
        <w:rPr>
          <w:rFonts w:ascii="Times New Roman" w:hAnsi="Times New Roman"/>
        </w:rPr>
        <w:tab/>
      </w:r>
      <w:r w:rsidRPr="00B0418C">
        <w:rPr>
          <w:rFonts w:ascii="Times New Roman" w:hAnsi="Times New Roman"/>
        </w:rPr>
        <w:tab/>
        <w:t>C (Satisfactory)</w:t>
      </w:r>
      <w:r w:rsidRPr="00B0418C">
        <w:rPr>
          <w:rFonts w:ascii="Times New Roman" w:hAnsi="Times New Roman"/>
        </w:rPr>
        <w:tab/>
      </w:r>
      <w:r w:rsidRPr="00B0418C">
        <w:rPr>
          <w:rFonts w:ascii="Times New Roman" w:hAnsi="Times New Roman"/>
        </w:rPr>
        <w:tab/>
        <w:t>2.00</w:t>
      </w:r>
      <w:r w:rsidRPr="00B0418C">
        <w:rPr>
          <w:rFonts w:ascii="Times New Roman" w:hAnsi="Times New Roman"/>
        </w:rPr>
        <w:tab/>
      </w:r>
      <w:r w:rsidRPr="00B0418C">
        <w:rPr>
          <w:rFonts w:ascii="Times New Roman" w:hAnsi="Times New Roman"/>
        </w:rPr>
        <w:tab/>
        <w:t>E (Failure)</w:t>
      </w:r>
      <w:r w:rsidRPr="00B0418C">
        <w:rPr>
          <w:rFonts w:ascii="Times New Roman" w:hAnsi="Times New Roman"/>
        </w:rPr>
        <w:tab/>
        <w:t>0.0</w:t>
      </w:r>
    </w:p>
    <w:p w14:paraId="773EE279"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t>3.33</w:t>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1.67</w:t>
      </w:r>
    </w:p>
    <w:p w14:paraId="42832D06"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 (Good)</w:t>
      </w:r>
      <w:r w:rsidRPr="00B0418C">
        <w:rPr>
          <w:rFonts w:ascii="Times New Roman" w:hAnsi="Times New Roman"/>
        </w:rPr>
        <w:tab/>
        <w:t>3.00</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r>
      <w:r w:rsidRPr="00B0418C">
        <w:rPr>
          <w:rFonts w:ascii="Times New Roman" w:hAnsi="Times New Roman"/>
        </w:rPr>
        <w:tab/>
        <w:t>1.33</w:t>
      </w:r>
    </w:p>
    <w:p w14:paraId="3D631CC4" w14:textId="77777777" w:rsidR="00CF235D" w:rsidRPr="00B0418C" w:rsidRDefault="00CF235D" w:rsidP="00B0418C">
      <w:pPr>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r>
      <w:r w:rsidRPr="00B0418C">
        <w:rPr>
          <w:rFonts w:ascii="Times New Roman" w:hAnsi="Times New Roman"/>
        </w:rPr>
        <w:tab/>
        <w:t xml:space="preserve">        2.67</w:t>
      </w:r>
      <w:r w:rsidRPr="00B0418C">
        <w:rPr>
          <w:rFonts w:ascii="Times New Roman" w:hAnsi="Times New Roman"/>
        </w:rPr>
        <w:tab/>
      </w:r>
      <w:r w:rsidRPr="00B0418C">
        <w:rPr>
          <w:rFonts w:ascii="Times New Roman" w:hAnsi="Times New Roman"/>
        </w:rPr>
        <w:tab/>
        <w:t>D (Poor)</w:t>
      </w:r>
      <w:r w:rsidRPr="00B0418C">
        <w:rPr>
          <w:rFonts w:ascii="Times New Roman" w:hAnsi="Times New Roman"/>
        </w:rPr>
        <w:tab/>
      </w:r>
      <w:r w:rsidRPr="00B0418C">
        <w:rPr>
          <w:rFonts w:ascii="Times New Roman" w:hAnsi="Times New Roman"/>
        </w:rPr>
        <w:tab/>
        <w:t>1.00</w:t>
      </w:r>
    </w:p>
    <w:p w14:paraId="1E536006" w14:textId="77777777" w:rsidR="00CF235D" w:rsidRDefault="00CF235D" w:rsidP="00386C63">
      <w:pPr>
        <w:spacing w:after="0"/>
        <w:rPr>
          <w:rFonts w:ascii="Times New Roman" w:hAnsi="Times New Roman" w:cs="Times New Roman"/>
        </w:rPr>
      </w:pPr>
    </w:p>
    <w:p w14:paraId="09F46CCF" w14:textId="00036AF9" w:rsidR="00FE3B9B" w:rsidRDefault="00B43A89" w:rsidP="00D85B0D">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available at</w:t>
      </w:r>
      <w:r w:rsidR="00604B3C">
        <w:rPr>
          <w:rFonts w:ascii="Times New Roman" w:hAnsi="Times New Roman" w:cs="Times New Roman"/>
        </w:rPr>
        <w:t xml:space="preserve">: </w:t>
      </w:r>
      <w:r w:rsidR="00BB0570">
        <w:rPr>
          <w:rFonts w:ascii="Times New Roman" w:hAnsi="Times New Roman" w:cs="Times New Roman"/>
        </w:rPr>
        <w:t xml:space="preserve">: </w:t>
      </w:r>
      <w:hyperlink r:id="rId5" w:history="1">
        <w:r w:rsidR="00BB0570" w:rsidRPr="00AC536C">
          <w:rPr>
            <w:rStyle w:val="Hyperlink"/>
            <w:rFonts w:ascii="Times New Roman" w:hAnsi="Times New Roman" w:cs="Times New Roman"/>
          </w:rPr>
          <w:t>https://www.law.ufl.edu/life-at-uf-law/office-of-student-affairs/current-students/uf-law-student-handbook-and-academic-policies</w:t>
        </w:r>
      </w:hyperlink>
      <w:r w:rsidR="00BB0570">
        <w:rPr>
          <w:rFonts w:ascii="Times New Roman" w:hAnsi="Times New Roman" w:cs="Times New Roman"/>
        </w:rPr>
        <w:t>.</w:t>
      </w:r>
    </w:p>
    <w:p w14:paraId="1E2B95BF" w14:textId="77777777" w:rsidR="00BB0570" w:rsidRDefault="00BB0570" w:rsidP="00D85B0D">
      <w:pPr>
        <w:spacing w:after="0"/>
        <w:rPr>
          <w:rFonts w:ascii="Times New Roman" w:hAnsi="Times New Roman" w:cs="Times New Roman"/>
          <w:b/>
          <w:u w:val="single"/>
        </w:rPr>
      </w:pPr>
    </w:p>
    <w:p w14:paraId="087E01F7" w14:textId="045D4A34" w:rsidR="00D85B0D" w:rsidRDefault="00D85B0D" w:rsidP="00D85B0D">
      <w:pPr>
        <w:spacing w:after="0"/>
        <w:rPr>
          <w:rFonts w:ascii="Times New Roman" w:hAnsi="Times New Roman" w:cs="Times New Roman"/>
        </w:rPr>
      </w:pPr>
      <w:r>
        <w:rPr>
          <w:rFonts w:ascii="Times New Roman" w:hAnsi="Times New Roman" w:cs="Times New Roman"/>
          <w:b/>
          <w:u w:val="single"/>
        </w:rPr>
        <w:t>Academic honesty /misconduct</w:t>
      </w:r>
    </w:p>
    <w:p w14:paraId="651E1F38" w14:textId="77777777" w:rsidR="00D85B0D" w:rsidRDefault="00D85B0D" w:rsidP="00D85B0D">
      <w:pPr>
        <w:spacing w:after="0"/>
        <w:rPr>
          <w:rFonts w:ascii="Times New Roman" w:hAnsi="Times New Roman" w:cs="Times New Roman"/>
        </w:rPr>
      </w:pPr>
    </w:p>
    <w:p w14:paraId="1B6963C1" w14:textId="1B58E1AF" w:rsidR="00D85B0D" w:rsidRDefault="00D85B0D" w:rsidP="00D85B0D">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6" w:history="1">
        <w:r w:rsidR="000161E7" w:rsidRPr="00532F7D">
          <w:rPr>
            <w:rStyle w:val="Hyperlink"/>
            <w:rFonts w:ascii="Times New Roman" w:hAnsi="Times New Roman" w:cs="Times New Roman"/>
          </w:rPr>
          <w:t>https://sccr.dso.ufl.edu/process/student-conduct-code/</w:t>
        </w:r>
      </w:hyperlink>
      <w:r w:rsidR="00532F7D">
        <w:rPr>
          <w:rFonts w:ascii="Times New Roman" w:hAnsi="Times New Roman" w:cs="Times New Roman"/>
        </w:rPr>
        <w:t>.</w:t>
      </w:r>
    </w:p>
    <w:p w14:paraId="76214CE6" w14:textId="77777777" w:rsidR="00FE3B9B" w:rsidRDefault="00FE3B9B" w:rsidP="00FE3B9B">
      <w:pPr>
        <w:spacing w:after="0"/>
        <w:rPr>
          <w:rFonts w:ascii="Times New Roman" w:hAnsi="Times New Roman" w:cs="Times New Roman"/>
          <w:b/>
          <w:u w:val="single"/>
        </w:rPr>
      </w:pPr>
    </w:p>
    <w:p w14:paraId="101763AA" w14:textId="3C4675C8" w:rsidR="00FE3B9B" w:rsidRPr="00043074" w:rsidRDefault="00FE3B9B" w:rsidP="00FE3B9B">
      <w:pPr>
        <w:spacing w:after="0"/>
        <w:rPr>
          <w:rFonts w:ascii="Times New Roman" w:hAnsi="Times New Roman" w:cs="Times New Roman"/>
          <w:b/>
          <w:u w:val="single"/>
        </w:rPr>
      </w:pPr>
      <w:r w:rsidRPr="00043074">
        <w:rPr>
          <w:rFonts w:ascii="Times New Roman" w:hAnsi="Times New Roman" w:cs="Times New Roman"/>
          <w:b/>
          <w:u w:val="single"/>
        </w:rPr>
        <w:t xml:space="preserve">Policy related to Make-up exams or other work </w:t>
      </w:r>
    </w:p>
    <w:p w14:paraId="6C572E7F" w14:textId="77777777" w:rsidR="00FE3B9B" w:rsidRDefault="00FE3B9B" w:rsidP="00FE3B9B">
      <w:pPr>
        <w:spacing w:after="0"/>
        <w:rPr>
          <w:rFonts w:ascii="Times New Roman" w:hAnsi="Times New Roman" w:cs="Times New Roman"/>
        </w:rPr>
      </w:pPr>
    </w:p>
    <w:p w14:paraId="679FB1C0" w14:textId="77777777" w:rsidR="00FE3B9B" w:rsidRDefault="00FE3B9B" w:rsidP="00FE3B9B">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7" w:history="1">
        <w:r w:rsidRPr="00230805">
          <w:rPr>
            <w:rStyle w:val="Hyperlink"/>
            <w:rFonts w:ascii="Times New Roman" w:hAnsi="Times New Roman"/>
          </w:rPr>
          <w:t>http://www.law.ufl.edu/student-affairs/current-students/forms-applications/exam-delays-accommodations-form</w:t>
        </w:r>
      </w:hyperlink>
      <w:r>
        <w:rPr>
          <w:rFonts w:ascii="Times New Roman" w:hAnsi="Times New Roman" w:cs="Times New Roman"/>
        </w:rPr>
        <w:t>.</w:t>
      </w:r>
    </w:p>
    <w:p w14:paraId="7472F713" w14:textId="77777777" w:rsidR="00FE3B9B" w:rsidRDefault="00FE3B9B" w:rsidP="00FE3B9B">
      <w:pPr>
        <w:spacing w:after="0"/>
        <w:rPr>
          <w:rFonts w:ascii="Times New Roman" w:hAnsi="Times New Roman" w:cs="Times New Roman"/>
        </w:rPr>
      </w:pPr>
    </w:p>
    <w:p w14:paraId="797D9C6B" w14:textId="77777777" w:rsidR="00FE3B9B" w:rsidRPr="00E0544F" w:rsidRDefault="00FE3B9B" w:rsidP="00FE3B9B">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62E6B346" w14:textId="77777777" w:rsidR="00FE3B9B" w:rsidRDefault="00FE3B9B" w:rsidP="00FE3B9B">
      <w:pPr>
        <w:spacing w:after="0"/>
        <w:rPr>
          <w:rFonts w:ascii="Times New Roman" w:hAnsi="Times New Roman" w:cs="Times New Roman"/>
        </w:rPr>
      </w:pPr>
    </w:p>
    <w:p w14:paraId="453A0188" w14:textId="77777777" w:rsidR="00AD400D" w:rsidRDefault="00AD400D" w:rsidP="00AD400D">
      <w:pPr>
        <w:spacing w:after="0"/>
        <w:rPr>
          <w:rFonts w:ascii="Times New Roman" w:hAnsi="Times New Roman" w:cs="Times New Roman"/>
        </w:rPr>
      </w:pPr>
      <w:r w:rsidRPr="00386C63">
        <w:rPr>
          <w:rFonts w:ascii="Times New Roman" w:hAnsi="Times New Roman" w:cs="Times New Roman"/>
        </w:rPr>
        <w:t xml:space="preserve">Students requesting classroom accommodation must first register with the Office of Disability </w:t>
      </w:r>
      <w:proofErr w:type="gramStart"/>
      <w:r w:rsidRPr="00386C63">
        <w:rPr>
          <w:rFonts w:ascii="Times New Roman" w:hAnsi="Times New Roman" w:cs="Times New Roman"/>
        </w:rPr>
        <w:t>Resources</w:t>
      </w:r>
      <w:r>
        <w:rPr>
          <w:rFonts w:ascii="Times New Roman" w:hAnsi="Times New Roman" w:cs="Times New Roman"/>
        </w:rPr>
        <w:t xml:space="preserve"> </w:t>
      </w:r>
      <w:r w:rsidRPr="002D7745">
        <w:rPr>
          <w:rFonts w:ascii="Times New Roman" w:hAnsi="Times New Roman" w:cs="Times New Roman"/>
        </w:rPr>
        <w:t xml:space="preserve"> (</w:t>
      </w:r>
      <w:proofErr w:type="gramEnd"/>
      <w:r w:rsidRPr="002D7745">
        <w:rPr>
          <w:rFonts w:ascii="Times New Roman" w:hAnsi="Times New Roman" w:cs="Times New Roman"/>
        </w:rPr>
        <w:fldChar w:fldCharType="begin"/>
      </w:r>
      <w:r w:rsidRPr="002D7745">
        <w:rPr>
          <w:rFonts w:ascii="Times New Roman" w:hAnsi="Times New Roman" w:cs="Times New Roman"/>
        </w:rPr>
        <w:instrText xml:space="preserve"> HYPERLINK "https://disability.ufl.edu/" </w:instrText>
      </w:r>
      <w:r w:rsidRPr="002D7745">
        <w:rPr>
          <w:rFonts w:ascii="Times New Roman" w:hAnsi="Times New Roman" w:cs="Times New Roman"/>
        </w:rPr>
        <w:fldChar w:fldCharType="separate"/>
      </w:r>
      <w:r w:rsidRPr="002D7745">
        <w:rPr>
          <w:rStyle w:val="Hyperlink"/>
          <w:rFonts w:ascii="Times New Roman" w:hAnsi="Times New Roman" w:cs="Times New Roman"/>
        </w:rPr>
        <w:t>https://disability.ufl.edu/</w:t>
      </w:r>
      <w:r w:rsidRPr="002D7745">
        <w:rPr>
          <w:rFonts w:ascii="Times New Roman" w:hAnsi="Times New Roman" w:cs="Times New Roman"/>
        </w:rPr>
        <w:fldChar w:fldCharType="end"/>
      </w:r>
      <w:r w:rsidRPr="002D7745">
        <w:rPr>
          <w:rFonts w:ascii="Times New Roman" w:hAnsi="Times New Roman" w:cs="Times New Roman"/>
        </w:rPr>
        <w:t>)</w:t>
      </w:r>
      <w:r w:rsidRPr="00386C63">
        <w:rPr>
          <w:rFonts w:ascii="Times New Roman" w:hAnsi="Times New Roman" w:cs="Times New Roman"/>
        </w:rPr>
        <w:t>.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 xml:space="preserve">. Do not contact me or have the Disability Office contact me on your behalf. Please work </w:t>
      </w:r>
      <w:r w:rsidRPr="00C46D52">
        <w:rPr>
          <w:rFonts w:ascii="Times New Roman" w:hAnsi="Times New Roman" w:cs="Times New Roman"/>
        </w:rPr>
        <w:t>the Assistant Dean for Student Affairs (Brian Mitchell)</w:t>
      </w:r>
      <w:r w:rsidRPr="002D7745">
        <w:rPr>
          <w:rFonts w:ascii="Times New Roman" w:hAnsi="Times New Roman" w:cs="Times New Roman"/>
        </w:rPr>
        <w:t xml:space="preserve"> </w:t>
      </w:r>
      <w:r>
        <w:rPr>
          <w:rFonts w:ascii="Times New Roman" w:hAnsi="Times New Roman" w:cs="Times New Roman"/>
        </w:rPr>
        <w:t>or your appointed contact in the Office of Student Affairs</w:t>
      </w:r>
      <w:r w:rsidRPr="00C46D52">
        <w:rPr>
          <w:rFonts w:ascii="Times New Roman" w:hAnsi="Times New Roman" w:cs="Times New Roman"/>
        </w:rPr>
        <w:t>. Students with disabilities should follow this procedure as early as possible in the semester</w:t>
      </w:r>
      <w:r>
        <w:rPr>
          <w:rFonts w:ascii="Times New Roman" w:hAnsi="Times New Roman" w:cs="Times New Roman"/>
        </w:rPr>
        <w:t>.</w:t>
      </w:r>
      <w:r w:rsidRPr="00C46D52">
        <w:rPr>
          <w:rFonts w:ascii="Times New Roman" w:hAnsi="Times New Roman" w:cs="Times New Roman"/>
        </w:rPr>
        <w:t xml:space="preserve"> </w:t>
      </w:r>
    </w:p>
    <w:p w14:paraId="5270A381" w14:textId="463D69F9" w:rsidR="00BB0570" w:rsidRDefault="00BB0570" w:rsidP="00FE3B9B">
      <w:pPr>
        <w:spacing w:after="0"/>
        <w:rPr>
          <w:rFonts w:ascii="Times New Roman" w:hAnsi="Times New Roman" w:cs="Times New Roman"/>
        </w:rPr>
      </w:pPr>
    </w:p>
    <w:p w14:paraId="1896FFA1" w14:textId="77777777" w:rsidR="00BB0570" w:rsidRDefault="00BB0570" w:rsidP="00BB0570">
      <w:pPr>
        <w:spacing w:after="0"/>
        <w:rPr>
          <w:rFonts w:ascii="Times New Roman" w:hAnsi="Times New Roman" w:cs="Times New Roman"/>
          <w:b/>
          <w:u w:val="single"/>
        </w:rPr>
      </w:pPr>
      <w:r>
        <w:rPr>
          <w:rFonts w:ascii="Times New Roman" w:hAnsi="Times New Roman" w:cs="Times New Roman"/>
          <w:b/>
          <w:u w:val="single"/>
        </w:rPr>
        <w:t>Course Evaluations</w:t>
      </w:r>
    </w:p>
    <w:p w14:paraId="73D991EF" w14:textId="77777777" w:rsidR="00BB0570" w:rsidRDefault="00BB0570" w:rsidP="00BB0570">
      <w:pPr>
        <w:spacing w:after="0"/>
        <w:rPr>
          <w:rFonts w:ascii="Times New Roman" w:hAnsi="Times New Roman" w:cs="Times New Roman"/>
          <w:b/>
          <w:u w:val="single"/>
        </w:rPr>
      </w:pPr>
    </w:p>
    <w:p w14:paraId="3D1754B1" w14:textId="00B5389A" w:rsidR="00BB0570" w:rsidRPr="00BB0570" w:rsidRDefault="00BB0570" w:rsidP="00FE3B9B">
      <w:pPr>
        <w:spacing w:after="0"/>
        <w:rPr>
          <w:rFonts w:ascii="Times New Roman" w:hAnsi="Times New Roman" w:cs="Times New Roman"/>
          <w:bCs/>
        </w:rPr>
      </w:pPr>
      <w:r w:rsidRPr="00AC536C">
        <w:rPr>
          <w:rFonts w:ascii="Times New Roman" w:hAnsi="Times New Roman" w:cs="Times New Roman"/>
          <w:bCs/>
        </w:rPr>
        <w:t xml:space="preserve">Students are expected to provide professional and respectful feedback on the quality of instruction in this course by completing course evaluations online via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Click </w:t>
      </w:r>
      <w:hyperlink r:id="rId8"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 xml:space="preserve"> for guidance on how to give feedback in a professional and respectful manner. Students will be notified when the evaluation period opens and may complete evaluations through the email they receive from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in their Canvas course menu under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or via </w:t>
      </w:r>
      <w:hyperlink r:id="rId9" w:history="1">
        <w:r w:rsidRPr="00AC536C">
          <w:rPr>
            <w:rStyle w:val="Hyperlink"/>
            <w:rFonts w:ascii="Times New Roman" w:hAnsi="Times New Roman" w:cs="Times New Roman"/>
            <w:bCs/>
            <w:u w:val="none"/>
          </w:rPr>
          <w:t>ufl.bluera.com/</w:t>
        </w:r>
        <w:proofErr w:type="spellStart"/>
        <w:r w:rsidRPr="00AC536C">
          <w:rPr>
            <w:rStyle w:val="Hyperlink"/>
            <w:rFonts w:ascii="Times New Roman" w:hAnsi="Times New Roman" w:cs="Times New Roman"/>
            <w:bCs/>
            <w:u w:val="none"/>
          </w:rPr>
          <w:t>ufl</w:t>
        </w:r>
        <w:proofErr w:type="spellEnd"/>
        <w:r w:rsidRPr="00AC536C">
          <w:rPr>
            <w:rStyle w:val="Hyperlink"/>
            <w:rFonts w:ascii="Times New Roman" w:hAnsi="Times New Roman" w:cs="Times New Roman"/>
            <w:bCs/>
            <w:u w:val="none"/>
          </w:rPr>
          <w:t>/</w:t>
        </w:r>
      </w:hyperlink>
      <w:r w:rsidRPr="00AC536C">
        <w:rPr>
          <w:rFonts w:ascii="Times New Roman" w:hAnsi="Times New Roman" w:cs="Times New Roman"/>
          <w:bCs/>
        </w:rPr>
        <w:t xml:space="preserve">. Summaries of course evaluation results are available to students </w:t>
      </w:r>
      <w:hyperlink r:id="rId10"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w:t>
      </w:r>
    </w:p>
    <w:p w14:paraId="1DEFB59F" w14:textId="77777777" w:rsidR="00FE3B9B" w:rsidRPr="00E0544F" w:rsidRDefault="00FE3B9B" w:rsidP="00E0544F">
      <w:pPr>
        <w:spacing w:after="0"/>
        <w:rPr>
          <w:rFonts w:ascii="Times New Roman" w:hAnsi="Times New Roman" w:cs="Times New Roman"/>
        </w:rPr>
      </w:pPr>
    </w:p>
    <w:p w14:paraId="62DE9BC5"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110AC51D" w14:textId="77777777" w:rsidR="00E0544F" w:rsidRDefault="00E0544F" w:rsidP="00E0544F">
      <w:pPr>
        <w:spacing w:after="0"/>
        <w:rPr>
          <w:rFonts w:ascii="Times New Roman" w:hAnsi="Times New Roman" w:cs="Times New Roman"/>
          <w:b/>
          <w:u w:val="single"/>
        </w:rPr>
      </w:pPr>
    </w:p>
    <w:p w14:paraId="4EC5967E" w14:textId="409EE0D5" w:rsidR="00AD400D" w:rsidRDefault="00AD400D" w:rsidP="00AD400D">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Pr="00C63DF8">
        <w:rPr>
          <w:rFonts w:ascii="Times New Roman" w:hAnsi="Times New Roman" w:cs="Times New Roman"/>
          <w:b/>
        </w:rPr>
        <w:t>two</w:t>
      </w:r>
      <w:r>
        <w:rPr>
          <w:rFonts w:ascii="Times New Roman" w:hAnsi="Times New Roman" w:cs="Times New Roman"/>
        </w:rPr>
        <w:t xml:space="preserve"> unexcused absences.</w:t>
      </w:r>
      <w:r w:rsidRPr="0002698A">
        <w:rPr>
          <w:rFonts w:ascii="Times New Roman" w:hAnsi="Times New Roman" w:cs="Times New Roman"/>
          <w:b/>
          <w:bCs/>
        </w:rPr>
        <w:t xml:space="preserve"> If</w:t>
      </w:r>
      <w:r>
        <w:rPr>
          <w:rFonts w:ascii="Times New Roman" w:hAnsi="Times New Roman" w:cs="Times New Roman"/>
        </w:rPr>
        <w:t xml:space="preserve"> you are absent more than </w:t>
      </w:r>
      <w:r w:rsidRPr="0002698A">
        <w:rPr>
          <w:rFonts w:ascii="Times New Roman" w:hAnsi="Times New Roman" w:cs="Times New Roman"/>
          <w:b/>
          <w:bCs/>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Pr="00C63DF8">
        <w:rPr>
          <w:rFonts w:ascii="Times New Roman" w:hAnsi="Times New Roman" w:cs="Times New Roman"/>
          <w:b/>
        </w:rPr>
        <w:t>four</w:t>
      </w:r>
      <w:r w:rsidRPr="00E0544F">
        <w:rPr>
          <w:rFonts w:ascii="Times New Roman" w:hAnsi="Times New Roman" w:cs="Times New Roman"/>
        </w:rPr>
        <w:t xml:space="preserve"> absences </w:t>
      </w:r>
      <w:r>
        <w:rPr>
          <w:rFonts w:ascii="Times New Roman" w:hAnsi="Times New Roman" w:cs="Times New Roman"/>
        </w:rPr>
        <w:t xml:space="preserve">in total </w:t>
      </w:r>
      <w:r w:rsidRPr="00E0544F">
        <w:rPr>
          <w:rFonts w:ascii="Times New Roman" w:hAnsi="Times New Roman" w:cs="Times New Roman"/>
        </w:rPr>
        <w:t xml:space="preserve">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2A242BD0" w14:textId="48B19BA2" w:rsidR="008F1503" w:rsidRDefault="008F1503" w:rsidP="00AD400D">
      <w:pPr>
        <w:spacing w:after="0"/>
        <w:rPr>
          <w:rFonts w:ascii="Times New Roman" w:hAnsi="Times New Roman" w:cs="Times New Roman"/>
        </w:rPr>
      </w:pPr>
    </w:p>
    <w:p w14:paraId="6CD2384E" w14:textId="77777777" w:rsidR="008F1503" w:rsidRPr="008F1503" w:rsidRDefault="008F1503" w:rsidP="008F1503">
      <w:pPr>
        <w:spacing w:after="0"/>
        <w:rPr>
          <w:rFonts w:ascii="Times New Roman" w:hAnsi="Times New Roman" w:cs="Times New Roman"/>
          <w:b/>
          <w:u w:val="single"/>
        </w:rPr>
      </w:pPr>
      <w:r w:rsidRPr="008F1503">
        <w:rPr>
          <w:rFonts w:ascii="Times New Roman" w:hAnsi="Times New Roman" w:cs="Times New Roman"/>
          <w:b/>
          <w:u w:val="single"/>
        </w:rPr>
        <w:t xml:space="preserve">Office Hours </w:t>
      </w:r>
    </w:p>
    <w:p w14:paraId="57C6F43B" w14:textId="77777777" w:rsidR="008F1503" w:rsidRPr="008F1503" w:rsidRDefault="008F1503" w:rsidP="008F1503">
      <w:pPr>
        <w:spacing w:after="0"/>
        <w:rPr>
          <w:rFonts w:ascii="Times New Roman" w:hAnsi="Times New Roman" w:cs="Times New Roman"/>
          <w:b/>
          <w:u w:val="single"/>
        </w:rPr>
      </w:pPr>
    </w:p>
    <w:p w14:paraId="60AC8438" w14:textId="2F0466ED" w:rsidR="008F1503" w:rsidRPr="008F1503" w:rsidRDefault="008F1503" w:rsidP="00AD400D">
      <w:pPr>
        <w:spacing w:after="0"/>
        <w:rPr>
          <w:rFonts w:ascii="Times New Roman" w:hAnsi="Times New Roman" w:cs="Times New Roman"/>
          <w:bCs/>
        </w:rPr>
      </w:pPr>
      <w:r w:rsidRPr="008F1503">
        <w:rPr>
          <w:rFonts w:ascii="Times New Roman" w:hAnsi="Times New Roman" w:cs="Times New Roman"/>
          <w:bCs/>
        </w:rPr>
        <w:t xml:space="preserve">I will have regular office hours on Wednesdays from </w:t>
      </w:r>
      <w:r>
        <w:rPr>
          <w:rFonts w:ascii="Times New Roman" w:hAnsi="Times New Roman" w:cs="Times New Roman"/>
          <w:bCs/>
        </w:rPr>
        <w:t>3</w:t>
      </w:r>
      <w:r w:rsidRPr="008F1503">
        <w:rPr>
          <w:rFonts w:ascii="Times New Roman" w:hAnsi="Times New Roman" w:cs="Times New Roman"/>
          <w:bCs/>
        </w:rPr>
        <w:t xml:space="preserve">:00 to </w:t>
      </w:r>
      <w:r>
        <w:rPr>
          <w:rFonts w:ascii="Times New Roman" w:hAnsi="Times New Roman" w:cs="Times New Roman"/>
          <w:bCs/>
        </w:rPr>
        <w:t>4</w:t>
      </w:r>
      <w:r w:rsidRPr="008F1503">
        <w:rPr>
          <w:rFonts w:ascii="Times New Roman" w:hAnsi="Times New Roman" w:cs="Times New Roman"/>
          <w:bCs/>
        </w:rPr>
        <w:t xml:space="preserve">:00 p.m. via ZOOM, starting on Wednesday, September 1, 2021. As mandated by the University, I will also hold in-person office hours on Fridays from 10:00 to 11:00 a.m., starting on Friday, September 3, 2021. In-person office will be held at one of the picnic tables south of the Student Commons. In case of inclement weather, in-person office hours will take place in the Student Commons. In addition, I am happy to meet with you by appointment, if either of these times do not work. Please contact me via email or Canvas to set up an appointment. </w:t>
      </w:r>
    </w:p>
    <w:p w14:paraId="46E99967" w14:textId="77777777" w:rsidR="00E0544F" w:rsidRPr="00E0544F" w:rsidRDefault="00E0544F" w:rsidP="00E0544F">
      <w:pPr>
        <w:spacing w:after="0"/>
        <w:rPr>
          <w:rFonts w:ascii="Times New Roman" w:hAnsi="Times New Roman" w:cs="Times New Roman"/>
        </w:rPr>
      </w:pPr>
    </w:p>
    <w:p w14:paraId="50939521" w14:textId="77777777" w:rsidR="00BB0570" w:rsidRDefault="00BB0570" w:rsidP="00BB0570">
      <w:pPr>
        <w:spacing w:after="0"/>
        <w:rPr>
          <w:rFonts w:ascii="Times New Roman" w:hAnsi="Times New Roman" w:cs="Times New Roman"/>
        </w:rPr>
      </w:pPr>
      <w:r w:rsidRPr="008710D1">
        <w:rPr>
          <w:rFonts w:ascii="Times New Roman" w:hAnsi="Times New Roman" w:cs="Times New Roman"/>
          <w:b/>
          <w:bCs/>
          <w:u w:val="single"/>
        </w:rPr>
        <w:t>COVID-19 and Heath Safety Policies</w:t>
      </w:r>
    </w:p>
    <w:p w14:paraId="48CCF033" w14:textId="77777777" w:rsidR="00BB0570" w:rsidRDefault="00BB0570" w:rsidP="00BB0570">
      <w:pPr>
        <w:spacing w:after="0"/>
        <w:rPr>
          <w:rFonts w:ascii="Times New Roman" w:hAnsi="Times New Roman" w:cs="Times New Roman"/>
        </w:rPr>
      </w:pPr>
    </w:p>
    <w:p w14:paraId="0DC75CB0" w14:textId="77777777" w:rsidR="008F1503" w:rsidRPr="008F1503" w:rsidRDefault="008F1503" w:rsidP="008F1503">
      <w:pPr>
        <w:spacing w:after="0"/>
        <w:rPr>
          <w:rFonts w:ascii="Times New Roman" w:hAnsi="Times New Roman" w:cs="Times New Roman"/>
        </w:rPr>
      </w:pPr>
      <w:r w:rsidRPr="008F1503">
        <w:rPr>
          <w:rFonts w:ascii="Times New Roman" w:hAnsi="Times New Roman" w:cs="Times New Roman"/>
        </w:rPr>
        <w:t>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343B95F8" w14:textId="77777777" w:rsidR="008F1503" w:rsidRPr="008F1503" w:rsidRDefault="008F1503" w:rsidP="008F1503">
      <w:pPr>
        <w:spacing w:after="0"/>
        <w:rPr>
          <w:rFonts w:ascii="Times New Roman" w:hAnsi="Times New Roman" w:cs="Times New Roman"/>
        </w:rPr>
      </w:pPr>
    </w:p>
    <w:p w14:paraId="6CF51040"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lastRenderedPageBreak/>
        <w:t>Masks</w:t>
      </w:r>
      <w:r w:rsidRPr="008F1503">
        <w:rPr>
          <w:rFonts w:ascii="Times New Roman" w:hAnsi="Times New Roman" w:cs="Times New Roman"/>
        </w:rPr>
        <w:t>. "Faculty, staff, and students may wear masks at any point while on campus, including during class or office hours. However, as of now, no one may require or ask students to wear masks on any location on campus [other than during office hours]. Faculty and staff may not otherwise pressure students to wear, or not wear, masks." According to the University's statement of August 6, 2021, "we expect everyone to wear a mask at all times when inside any UF facility, even if you are vaccinated."</w:t>
      </w:r>
    </w:p>
    <w:p w14:paraId="107D5A31" w14:textId="77777777" w:rsidR="008F1503" w:rsidRPr="008F1503" w:rsidRDefault="008F1503" w:rsidP="008F1503">
      <w:pPr>
        <w:spacing w:after="0"/>
        <w:ind w:left="360" w:hanging="360"/>
        <w:rPr>
          <w:rFonts w:ascii="Times New Roman" w:hAnsi="Times New Roman" w:cs="Times New Roman"/>
        </w:rPr>
      </w:pPr>
    </w:p>
    <w:p w14:paraId="33F9D5DB"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t>Vaccines</w:t>
      </w:r>
      <w:r w:rsidRPr="008F1503">
        <w:rPr>
          <w:rFonts w:ascii="Times New Roman" w:hAnsi="Times New Roman" w:cs="Times New Roman"/>
        </w:rPr>
        <w:t xml:space="preserve">. According to the University's statement of August 6, 2021, "students should aim to be fully vaccinated but if unable should strive to have at least one shot of the Pfizer or </w:t>
      </w:r>
      <w:proofErr w:type="spellStart"/>
      <w:r w:rsidRPr="008F1503">
        <w:rPr>
          <w:rFonts w:ascii="Times New Roman" w:hAnsi="Times New Roman" w:cs="Times New Roman"/>
        </w:rPr>
        <w:t>Moderna</w:t>
      </w:r>
      <w:proofErr w:type="spellEnd"/>
      <w:r w:rsidRPr="008F1503">
        <w:rPr>
          <w:rFonts w:ascii="Times New Roman" w:hAnsi="Times New Roman" w:cs="Times New Roman"/>
        </w:rPr>
        <w:t xml:space="preserve"> vaccine no later than August 22." More information about vaccines and how to get one can be found here: </w:t>
      </w:r>
      <w:hyperlink r:id="rId11" w:history="1">
        <w:r w:rsidRPr="008F1503">
          <w:rPr>
            <w:rStyle w:val="Hyperlink"/>
            <w:rFonts w:ascii="Times New Roman" w:hAnsi="Times New Roman" w:cs="Times New Roman"/>
          </w:rPr>
          <w:t>https://coronavirus.ufhealth.org/vaccinations/</w:t>
        </w:r>
      </w:hyperlink>
    </w:p>
    <w:p w14:paraId="128DF40D" w14:textId="77777777" w:rsidR="008F1503" w:rsidRPr="008F1503" w:rsidRDefault="008F1503" w:rsidP="008F1503">
      <w:pPr>
        <w:spacing w:after="0"/>
        <w:ind w:left="360" w:hanging="360"/>
        <w:rPr>
          <w:rFonts w:ascii="Times New Roman" w:hAnsi="Times New Roman" w:cs="Times New Roman"/>
        </w:rPr>
      </w:pPr>
    </w:p>
    <w:p w14:paraId="6AD840C1"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t>Please exercise good judgment</w:t>
      </w:r>
      <w:r w:rsidRPr="008F1503">
        <w:rPr>
          <w:rFonts w:ascii="Times New Roman" w:hAnsi="Times New Roman" w:cs="Times New Roman"/>
        </w:rPr>
        <w:t xml:space="preserve">. When it comes to the challenges of in person teaching in the middle of a pandemic, we are all in this together. It is very important that we all exercise good judgment and have consideration for others </w:t>
      </w:r>
      <w:proofErr w:type="gramStart"/>
      <w:r w:rsidRPr="008F1503">
        <w:rPr>
          <w:rFonts w:ascii="Times New Roman" w:hAnsi="Times New Roman" w:cs="Times New Roman"/>
        </w:rPr>
        <w:t>in order to</w:t>
      </w:r>
      <w:proofErr w:type="gramEnd"/>
      <w:r w:rsidRPr="008F1503">
        <w:rPr>
          <w:rFonts w:ascii="Times New Roman" w:hAnsi="Times New Roman" w:cs="Times New Roman"/>
        </w:rPr>
        <w:t xml:space="preserve"> have a healthy and productive semester.</w:t>
      </w:r>
    </w:p>
    <w:p w14:paraId="05392880" w14:textId="77777777" w:rsidR="008F1503" w:rsidRPr="008F1503" w:rsidRDefault="008F1503" w:rsidP="008F1503">
      <w:pPr>
        <w:spacing w:after="0"/>
        <w:ind w:left="360" w:hanging="360"/>
        <w:rPr>
          <w:rFonts w:ascii="Times New Roman" w:hAnsi="Times New Roman" w:cs="Times New Roman"/>
        </w:rPr>
      </w:pPr>
    </w:p>
    <w:p w14:paraId="7CD357B1"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t>Sanitizing supplies</w:t>
      </w:r>
      <w:r w:rsidRPr="008F1503">
        <w:rPr>
          <w:rFonts w:ascii="Times New Roman" w:hAnsi="Times New Roman" w:cs="Times New Roman"/>
        </w:rPr>
        <w:t>. Sanitizing supplies are available in the classroom if you wish to wipe down your desks prior to sitting down and at the end of the class.</w:t>
      </w:r>
    </w:p>
    <w:p w14:paraId="52D80D0C" w14:textId="77777777" w:rsidR="008F1503" w:rsidRPr="008F1503" w:rsidRDefault="008F1503" w:rsidP="008F1503">
      <w:pPr>
        <w:spacing w:after="0"/>
        <w:ind w:left="360" w:hanging="360"/>
        <w:rPr>
          <w:rFonts w:ascii="Times New Roman" w:hAnsi="Times New Roman" w:cs="Times New Roman"/>
        </w:rPr>
      </w:pPr>
    </w:p>
    <w:p w14:paraId="457966FE"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t>Physical distancing from me</w:t>
      </w:r>
      <w:r w:rsidRPr="008F1503">
        <w:rPr>
          <w:rFonts w:ascii="Times New Roman" w:hAnsi="Times New Roman" w:cs="Times New Roman"/>
        </w:rPr>
        <w:t xml:space="preserve">. The current </w:t>
      </w:r>
      <w:proofErr w:type="gramStart"/>
      <w:r w:rsidRPr="008F1503">
        <w:rPr>
          <w:rFonts w:ascii="Times New Roman" w:hAnsi="Times New Roman" w:cs="Times New Roman"/>
        </w:rPr>
        <w:t>state of affairs</w:t>
      </w:r>
      <w:proofErr w:type="gramEnd"/>
      <w:r w:rsidRPr="008F1503">
        <w:rPr>
          <w:rFonts w:ascii="Times New Roman" w:hAnsi="Times New Roman" w:cs="Times New Roman"/>
        </w:rPr>
        <w:t xml:space="preserve"> that mandates high-density in-person classes but forbids mask or vaccine requirements is highly irresponsible given the surge in COVID-19 cases, especially in our state and region, and the most recent advice from the CDC that we should all wear masks in settings such as classrooms. I will wear a face mask whenever I am at the College of Law, including the classroom, even though I am fully vaccinated. Since I will not know your vaccination status. students WILL maintain physical distancing from me at all times in and outside of my classroom, especially if you are not wearing a face mask. </w:t>
      </w:r>
    </w:p>
    <w:p w14:paraId="5D70EBBF" w14:textId="77777777" w:rsidR="008F1503" w:rsidRPr="008F1503" w:rsidRDefault="008F1503" w:rsidP="008F1503">
      <w:pPr>
        <w:spacing w:after="0"/>
        <w:ind w:left="360" w:hanging="360"/>
        <w:rPr>
          <w:rFonts w:ascii="Times New Roman" w:hAnsi="Times New Roman" w:cs="Times New Roman"/>
        </w:rPr>
      </w:pPr>
    </w:p>
    <w:p w14:paraId="5010F78C"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t>Symptoms</w:t>
      </w:r>
      <w:r w:rsidRPr="008F1503">
        <w:rPr>
          <w:rFonts w:ascii="Times New Roman" w:hAnsi="Times New Roman" w:cs="Times New Roman"/>
        </w:rPr>
        <w:t>. If you are experiencing COVID-19 symptoms (</w:t>
      </w:r>
      <w:hyperlink r:id="rId12" w:history="1">
        <w:r w:rsidRPr="008F1503">
          <w:rPr>
            <w:rStyle w:val="Hyperlink"/>
            <w:rFonts w:ascii="Times New Roman" w:hAnsi="Times New Roman" w:cs="Times New Roman"/>
          </w:rPr>
          <w:t>https://www.cdc.gov/coronavirus/2019-ncov/symptoms-testing/symptoms.html</w:t>
        </w:r>
      </w:hyperlink>
      <w:r w:rsidRPr="008F1503">
        <w:rPr>
          <w:rFonts w:ascii="Times New Roman" w:hAnsi="Times New Roman" w:cs="Times New Roman"/>
        </w:rPr>
        <w:t xml:space="preserve">), please do not come to campus or, if you are already on campus, please immediately leave campus.  Please use the UF Health screening system and follow the instructions about when you </w:t>
      </w:r>
      <w:proofErr w:type="gramStart"/>
      <w:r w:rsidRPr="008F1503">
        <w:rPr>
          <w:rFonts w:ascii="Times New Roman" w:hAnsi="Times New Roman" w:cs="Times New Roman"/>
        </w:rPr>
        <w:t>are able to</w:t>
      </w:r>
      <w:proofErr w:type="gramEnd"/>
      <w:r w:rsidRPr="008F1503">
        <w:rPr>
          <w:rFonts w:ascii="Times New Roman" w:hAnsi="Times New Roman" w:cs="Times New Roman"/>
        </w:rPr>
        <w:t xml:space="preserve"> return to campus.  (See </w:t>
      </w:r>
      <w:hyperlink r:id="rId13" w:history="1">
        <w:r w:rsidRPr="008F1503">
          <w:rPr>
            <w:rStyle w:val="Hyperlink"/>
            <w:rFonts w:ascii="Times New Roman" w:hAnsi="Times New Roman" w:cs="Times New Roman"/>
          </w:rPr>
          <w:t>https://coronavirus.ufhealth.org/screen-test-protect/covid-19-exposure-and-symptoms-who-do-i-call-if/</w:t>
        </w:r>
      </w:hyperlink>
      <w:r w:rsidRPr="008F1503">
        <w:rPr>
          <w:rFonts w:ascii="Times New Roman" w:hAnsi="Times New Roman" w:cs="Times New Roman"/>
        </w:rPr>
        <w:t>.)</w:t>
      </w:r>
    </w:p>
    <w:p w14:paraId="35F584AF" w14:textId="77777777" w:rsidR="008F1503" w:rsidRPr="008F1503" w:rsidRDefault="008F1503" w:rsidP="008F1503">
      <w:pPr>
        <w:spacing w:after="0"/>
        <w:ind w:left="360" w:hanging="360"/>
        <w:rPr>
          <w:rFonts w:ascii="Times New Roman" w:hAnsi="Times New Roman" w:cs="Times New Roman"/>
        </w:rPr>
      </w:pPr>
    </w:p>
    <w:p w14:paraId="26F00AB6" w14:textId="77777777" w:rsidR="008F1503" w:rsidRPr="008F1503" w:rsidRDefault="008F1503" w:rsidP="008F1503">
      <w:pPr>
        <w:numPr>
          <w:ilvl w:val="0"/>
          <w:numId w:val="1"/>
        </w:numPr>
        <w:spacing w:after="0"/>
        <w:ind w:left="360"/>
        <w:rPr>
          <w:rFonts w:ascii="Times New Roman" w:hAnsi="Times New Roman" w:cs="Times New Roman"/>
        </w:rPr>
      </w:pPr>
      <w:r w:rsidRPr="008F1503">
        <w:rPr>
          <w:rFonts w:ascii="Times New Roman" w:hAnsi="Times New Roman" w:cs="Times New Roman"/>
          <w:b/>
          <w:bCs/>
          <w:i/>
          <w:iCs/>
        </w:rPr>
        <w:t>Absences due to illness.</w:t>
      </w:r>
      <w:r w:rsidRPr="008F1503">
        <w:rPr>
          <w:rFonts w:ascii="Times New Roman" w:hAnsi="Times New Roman" w:cs="Times New Roman"/>
        </w:rPr>
        <w:t xml:space="preserve"> Course materials will be provided to you with an excused absence, and you will be given a reasonable amount of time to make up work. (See </w:t>
      </w:r>
      <w:hyperlink r:id="rId14" w:history="1">
        <w:r w:rsidRPr="008F1503">
          <w:rPr>
            <w:rStyle w:val="Hyperlink"/>
            <w:rFonts w:ascii="Times New Roman" w:hAnsi="Times New Roman" w:cs="Times New Roman"/>
          </w:rPr>
          <w:t>https://catalog.ufl.edu/UGRD/academic-regulations/attendance-policies/</w:t>
        </w:r>
      </w:hyperlink>
      <w:r w:rsidRPr="008F1503">
        <w:rPr>
          <w:rFonts w:ascii="Times New Roman" w:hAnsi="Times New Roman" w:cs="Times New Roman"/>
        </w:rPr>
        <w:t xml:space="preserve">).” </w:t>
      </w:r>
    </w:p>
    <w:p w14:paraId="04827476" w14:textId="77777777" w:rsidR="008F1503" w:rsidRDefault="008F1503" w:rsidP="00D85B0D">
      <w:pPr>
        <w:spacing w:after="0"/>
        <w:rPr>
          <w:rFonts w:ascii="Times New Roman" w:hAnsi="Times New Roman" w:cs="Times New Roman"/>
          <w:b/>
          <w:u w:val="single"/>
        </w:rPr>
      </w:pPr>
    </w:p>
    <w:p w14:paraId="481BFF7A" w14:textId="5625D5A8" w:rsidR="00D85B0D" w:rsidRDefault="00D85B0D" w:rsidP="00D85B0D">
      <w:pPr>
        <w:spacing w:after="0"/>
        <w:rPr>
          <w:rFonts w:ascii="Times New Roman" w:hAnsi="Times New Roman" w:cs="Times New Roman"/>
          <w:b/>
          <w:u w:val="single"/>
        </w:rPr>
      </w:pPr>
      <w:r>
        <w:rPr>
          <w:rFonts w:ascii="Times New Roman" w:hAnsi="Times New Roman" w:cs="Times New Roman"/>
          <w:b/>
          <w:u w:val="single"/>
        </w:rPr>
        <w:t>Make up classes</w:t>
      </w:r>
    </w:p>
    <w:p w14:paraId="7524CFA5" w14:textId="77777777" w:rsidR="00D85B0D" w:rsidRDefault="00D85B0D" w:rsidP="00D85B0D">
      <w:pPr>
        <w:spacing w:after="0"/>
        <w:rPr>
          <w:rFonts w:ascii="Times New Roman" w:hAnsi="Times New Roman" w:cs="Times New Roman"/>
          <w:b/>
          <w:u w:val="single"/>
        </w:rPr>
      </w:pPr>
    </w:p>
    <w:p w14:paraId="3F331F82" w14:textId="30A173E6" w:rsidR="00C1008A" w:rsidRDefault="00D85B0D" w:rsidP="00E0544F">
      <w:pPr>
        <w:spacing w:after="0"/>
        <w:rPr>
          <w:rFonts w:ascii="Times New Roman" w:hAnsi="Times New Roman" w:cs="Times New Roman"/>
        </w:rPr>
      </w:pPr>
      <w:r>
        <w:rPr>
          <w:rFonts w:ascii="Times New Roman" w:hAnsi="Times New Roman" w:cs="Times New Roman"/>
        </w:rPr>
        <w:t xml:space="preserve">Make up classes may be scheduled for this class. Make up classes will not count toward your excused or unexcused absence total, however students will receive extra credit for their attendance.  Make up classes will be announced in class and posted via email and the </w:t>
      </w:r>
      <w:r w:rsidR="00EB67B3">
        <w:rPr>
          <w:rFonts w:ascii="Times New Roman" w:hAnsi="Times New Roman" w:cs="Times New Roman"/>
        </w:rPr>
        <w:t>Canvas</w:t>
      </w:r>
      <w:r>
        <w:rPr>
          <w:rFonts w:ascii="Times New Roman" w:hAnsi="Times New Roman" w:cs="Times New Roman"/>
        </w:rPr>
        <w:t xml:space="preserve"> page.</w:t>
      </w:r>
    </w:p>
    <w:p w14:paraId="274C9A77" w14:textId="1C7FEB41" w:rsidR="00E0544F" w:rsidRDefault="00E0544F" w:rsidP="00E0544F">
      <w:pPr>
        <w:spacing w:after="0"/>
        <w:rPr>
          <w:rFonts w:ascii="Times New Roman" w:hAnsi="Times New Roman" w:cs="Times New Roman"/>
        </w:rPr>
      </w:pPr>
    </w:p>
    <w:p w14:paraId="7270DA80" w14:textId="77777777" w:rsidR="00E92211" w:rsidRPr="00E0544F" w:rsidRDefault="00E92211" w:rsidP="00E0544F">
      <w:pPr>
        <w:spacing w:after="0"/>
        <w:rPr>
          <w:rFonts w:ascii="Times New Roman" w:hAnsi="Times New Roman" w:cs="Times New Roman"/>
        </w:rPr>
      </w:pPr>
    </w:p>
    <w:p w14:paraId="59910A6F" w14:textId="77777777" w:rsidR="00647A94" w:rsidRDefault="00647A94" w:rsidP="00647A94">
      <w:pPr>
        <w:spacing w:after="0"/>
        <w:rPr>
          <w:rFonts w:ascii="Times New Roman" w:hAnsi="Times New Roman" w:cs="Times New Roman"/>
        </w:rPr>
      </w:pPr>
      <w:r w:rsidRPr="00C30225">
        <w:rPr>
          <w:rFonts w:ascii="Times New Roman" w:hAnsi="Times New Roman" w:cs="Times New Roman"/>
          <w:b/>
          <w:u w:val="single"/>
        </w:rPr>
        <w:lastRenderedPageBreak/>
        <w:t>Tapin</w:t>
      </w:r>
      <w:r>
        <w:rPr>
          <w:rFonts w:ascii="Times New Roman" w:hAnsi="Times New Roman" w:cs="Times New Roman"/>
          <w:b/>
          <w:u w:val="single"/>
        </w:rPr>
        <w:t>g or recording of class sessions</w:t>
      </w:r>
      <w:r w:rsidRPr="00E0544F">
        <w:rPr>
          <w:rFonts w:ascii="Times New Roman" w:hAnsi="Times New Roman" w:cs="Times New Roman"/>
        </w:rPr>
        <w:t xml:space="preserve">  </w:t>
      </w:r>
    </w:p>
    <w:p w14:paraId="2C4A2A3A" w14:textId="77777777" w:rsidR="00647A94" w:rsidRDefault="00647A94" w:rsidP="00647A94">
      <w:pPr>
        <w:spacing w:after="0"/>
        <w:rPr>
          <w:rFonts w:ascii="Times New Roman" w:hAnsi="Times New Roman" w:cs="Times New Roman"/>
        </w:rPr>
      </w:pPr>
    </w:p>
    <w:p w14:paraId="016D7720" w14:textId="77777777" w:rsidR="008F1503" w:rsidRPr="00C46D52" w:rsidRDefault="008F1503" w:rsidP="008F1503">
      <w:pPr>
        <w:spacing w:after="0"/>
        <w:rPr>
          <w:rFonts w:ascii="Times New Roman" w:hAnsi="Times New Roman" w:cs="Times New Roman"/>
        </w:rPr>
      </w:pPr>
      <w:r w:rsidRPr="00C46D52">
        <w:rPr>
          <w:rFonts w:ascii="Times New Roman" w:hAnsi="Times New Roman" w:cs="Times New Roman"/>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F7FBE85" w14:textId="77777777" w:rsidR="008F1503" w:rsidRPr="00C46D52" w:rsidRDefault="008F1503" w:rsidP="008F1503">
      <w:pPr>
        <w:spacing w:after="0"/>
        <w:rPr>
          <w:rFonts w:ascii="Times New Roman" w:hAnsi="Times New Roman" w:cs="Times New Roman"/>
        </w:rPr>
      </w:pPr>
      <w:r w:rsidRPr="00C46D52">
        <w:rPr>
          <w:rFonts w:ascii="Times New Roman" w:hAnsi="Times New Roman" w:cs="Times New Roman"/>
        </w:rPr>
        <w:t> </w:t>
      </w:r>
    </w:p>
    <w:p w14:paraId="42BCE17D" w14:textId="77777777" w:rsidR="008F1503" w:rsidRPr="00C46D52" w:rsidRDefault="008F1503" w:rsidP="008F1503">
      <w:pPr>
        <w:spacing w:after="0"/>
        <w:rPr>
          <w:rFonts w:ascii="Times New Roman" w:hAnsi="Times New Roman" w:cs="Times New Roman"/>
        </w:rPr>
      </w:pPr>
      <w:r w:rsidRPr="00C46D52">
        <w:rPr>
          <w:rFonts w:ascii="Times New Roman" w:hAnsi="Times New Roman" w:cs="Times New Roman"/>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C46D52">
        <w:rPr>
          <w:rFonts w:ascii="Times New Roman" w:hAnsi="Times New Roman" w:cs="Times New Roman"/>
          <w:b/>
          <w:bCs/>
        </w:rPr>
        <w:t> </w:t>
      </w:r>
      <w:r w:rsidRPr="00C46D52">
        <w:rPr>
          <w:rFonts w:ascii="Times New Roman" w:hAnsi="Times New Roman" w:cs="Times New Roman"/>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323504D" w14:textId="77777777" w:rsidR="008F1503" w:rsidRPr="00C46D52" w:rsidRDefault="008F1503" w:rsidP="008F1503">
      <w:pPr>
        <w:spacing w:after="0"/>
        <w:rPr>
          <w:rFonts w:ascii="Times New Roman" w:hAnsi="Times New Roman" w:cs="Times New Roman"/>
        </w:rPr>
      </w:pPr>
      <w:r w:rsidRPr="00C46D52">
        <w:rPr>
          <w:rFonts w:ascii="Times New Roman" w:hAnsi="Times New Roman" w:cs="Times New Roman"/>
        </w:rPr>
        <w:t> </w:t>
      </w:r>
    </w:p>
    <w:p w14:paraId="5CCC7648" w14:textId="77777777" w:rsidR="008F1503" w:rsidRDefault="008F1503" w:rsidP="008F1503">
      <w:pPr>
        <w:spacing w:after="0"/>
        <w:rPr>
          <w:rFonts w:ascii="Times New Roman" w:hAnsi="Times New Roman" w:cs="Times New Roman"/>
        </w:rPr>
      </w:pPr>
      <w:r w:rsidRPr="00C46D52">
        <w:rPr>
          <w:rFonts w:ascii="Times New Roman" w:hAnsi="Times New Roman" w:cs="Times New Roman"/>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DC63762" w14:textId="77777777" w:rsidR="00E0544F" w:rsidRPr="00E0544F" w:rsidRDefault="00E0544F" w:rsidP="00E0544F">
      <w:pPr>
        <w:spacing w:after="0"/>
        <w:rPr>
          <w:rFonts w:ascii="Times New Roman" w:hAnsi="Times New Roman" w:cs="Times New Roman"/>
        </w:rPr>
      </w:pPr>
    </w:p>
    <w:p w14:paraId="384795D3" w14:textId="07CF50BA" w:rsidR="00C30225" w:rsidRPr="00C30225" w:rsidRDefault="00EB67B3"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2D4B96CC" w14:textId="77777777" w:rsidR="00C30225" w:rsidRDefault="00C30225" w:rsidP="00E0544F">
      <w:pPr>
        <w:spacing w:after="0"/>
        <w:rPr>
          <w:rFonts w:ascii="Times New Roman" w:hAnsi="Times New Roman" w:cs="Times New Roman"/>
        </w:rPr>
      </w:pPr>
    </w:p>
    <w:p w14:paraId="26D419C3" w14:textId="78E3ADB2" w:rsidR="00EB67B3" w:rsidRDefault="00EB67B3" w:rsidP="00C30225">
      <w:pPr>
        <w:spacing w:after="0"/>
        <w:rPr>
          <w:rFonts w:ascii="Times New Roman" w:hAnsi="Times New Roman" w:cs="Times New Roman"/>
        </w:rPr>
      </w:pPr>
      <w:r>
        <w:rPr>
          <w:rFonts w:ascii="Times New Roman" w:hAnsi="Times New Roman" w:cs="Times New Roman"/>
        </w:rPr>
        <w:t>You need to regularly check the Canvas site for this class. Documents, schedule changes and notices will be posted on Canvas.</w:t>
      </w:r>
    </w:p>
    <w:p w14:paraId="518B88B7" w14:textId="7108A27A" w:rsidR="008251A2" w:rsidRDefault="008251A2" w:rsidP="00C30225">
      <w:pPr>
        <w:spacing w:after="0"/>
        <w:rPr>
          <w:rFonts w:ascii="Times New Roman" w:hAnsi="Times New Roman" w:cs="Times New Roman"/>
        </w:rPr>
      </w:pPr>
    </w:p>
    <w:p w14:paraId="693C4E09" w14:textId="77777777" w:rsidR="00E92211" w:rsidRPr="002D7745" w:rsidRDefault="00E92211" w:rsidP="00E92211">
      <w:pPr>
        <w:spacing w:after="0"/>
        <w:rPr>
          <w:rFonts w:ascii="Times New Roman" w:hAnsi="Times New Roman" w:cs="Times New Roman"/>
        </w:rPr>
      </w:pPr>
      <w:r w:rsidRPr="002D7745">
        <w:rPr>
          <w:rFonts w:ascii="Times New Roman" w:hAnsi="Times New Roman" w:cs="Times New Roman"/>
          <w:b/>
          <w:bCs/>
          <w:u w:val="single"/>
        </w:rPr>
        <w:t>Helpful health and wellness resources</w:t>
      </w:r>
    </w:p>
    <w:p w14:paraId="498A9E17" w14:textId="77777777" w:rsidR="00E92211" w:rsidRPr="002D7745" w:rsidRDefault="00E92211" w:rsidP="00E92211">
      <w:pPr>
        <w:spacing w:after="0"/>
        <w:rPr>
          <w:rFonts w:ascii="Times New Roman" w:hAnsi="Times New Roman" w:cs="Times New Roman"/>
        </w:rPr>
      </w:pPr>
    </w:p>
    <w:p w14:paraId="65DFA4A1" w14:textId="77777777" w:rsidR="00E92211" w:rsidRPr="002D7745" w:rsidRDefault="00E92211" w:rsidP="00E92211">
      <w:pPr>
        <w:numPr>
          <w:ilvl w:val="0"/>
          <w:numId w:val="2"/>
        </w:numPr>
        <w:spacing w:after="0"/>
        <w:rPr>
          <w:rFonts w:ascii="Times New Roman" w:hAnsi="Times New Roman" w:cs="Times New Roman"/>
        </w:rPr>
      </w:pPr>
      <w:r w:rsidRPr="002D7745">
        <w:rPr>
          <w:rFonts w:ascii="Times New Roman" w:hAnsi="Times New Roman" w:cs="Times New Roman"/>
          <w:i/>
        </w:rPr>
        <w:t>U Matter, We Care</w:t>
      </w:r>
      <w:r w:rsidRPr="002D7745">
        <w:rPr>
          <w:rFonts w:ascii="Times New Roman" w:hAnsi="Times New Roman" w:cs="Times New Roman"/>
        </w:rPr>
        <w:t xml:space="preserve">: If you or someone you know is in distress, please contact </w:t>
      </w:r>
      <w:hyperlink r:id="rId15">
        <w:r w:rsidRPr="002D7745">
          <w:rPr>
            <w:rStyle w:val="Hyperlink"/>
            <w:rFonts w:ascii="Times New Roman" w:hAnsi="Times New Roman" w:cs="Times New Roman"/>
          </w:rPr>
          <w:t xml:space="preserve">umatter@ufl.edu, </w:t>
        </w:r>
      </w:hyperlink>
      <w:r w:rsidRPr="002D7745">
        <w:rPr>
          <w:rFonts w:ascii="Times New Roman" w:hAnsi="Times New Roman" w:cs="Times New Roman"/>
        </w:rPr>
        <w:t xml:space="preserve">352-392-1575, or visit </w:t>
      </w:r>
      <w:hyperlink r:id="rId16" w:history="1">
        <w:r w:rsidRPr="002D7745">
          <w:rPr>
            <w:rStyle w:val="Hyperlink"/>
            <w:rFonts w:ascii="Times New Roman" w:hAnsi="Times New Roman" w:cs="Times New Roman"/>
          </w:rPr>
          <w:t>U Matter, We Care website</w:t>
        </w:r>
      </w:hyperlink>
      <w:r w:rsidRPr="002D7745">
        <w:rPr>
          <w:rFonts w:ascii="Times New Roman" w:hAnsi="Times New Roman" w:cs="Times New Roman"/>
        </w:rPr>
        <w:t xml:space="preserve"> to refer or report a concern and a team member will reach out to the student in distress.</w:t>
      </w:r>
    </w:p>
    <w:p w14:paraId="4FBBB13E" w14:textId="77777777" w:rsidR="00E92211" w:rsidRPr="002D7745" w:rsidRDefault="00E92211" w:rsidP="00E92211">
      <w:pPr>
        <w:spacing w:after="0"/>
        <w:rPr>
          <w:rFonts w:ascii="Times New Roman" w:hAnsi="Times New Roman" w:cs="Times New Roman"/>
          <w:i/>
        </w:rPr>
      </w:pPr>
    </w:p>
    <w:p w14:paraId="6E8B81EB" w14:textId="77777777" w:rsidR="00E92211" w:rsidRPr="002D7745" w:rsidRDefault="00E92211" w:rsidP="00E92211">
      <w:pPr>
        <w:numPr>
          <w:ilvl w:val="0"/>
          <w:numId w:val="2"/>
        </w:numPr>
        <w:spacing w:after="0"/>
        <w:rPr>
          <w:rFonts w:ascii="Times New Roman" w:hAnsi="Times New Roman" w:cs="Times New Roman"/>
        </w:rPr>
      </w:pPr>
      <w:r w:rsidRPr="002D7745">
        <w:rPr>
          <w:rFonts w:ascii="Times New Roman" w:hAnsi="Times New Roman" w:cs="Times New Roman"/>
          <w:i/>
        </w:rPr>
        <w:t>Counseling and Wellness Center</w:t>
      </w:r>
      <w:r w:rsidRPr="002D7745">
        <w:rPr>
          <w:rFonts w:ascii="Times New Roman" w:hAnsi="Times New Roman" w:cs="Times New Roman"/>
        </w:rPr>
        <w:t xml:space="preserve">: </w:t>
      </w:r>
      <w:hyperlink r:id="rId17" w:history="1">
        <w:r w:rsidRPr="002D7745">
          <w:rPr>
            <w:rStyle w:val="Hyperlink"/>
            <w:rFonts w:ascii="Times New Roman" w:hAnsi="Times New Roman" w:cs="Times New Roman"/>
          </w:rPr>
          <w:t>Visit the Counseling and Wellness Center website</w:t>
        </w:r>
      </w:hyperlink>
      <w:r w:rsidRPr="002D7745">
        <w:rPr>
          <w:rFonts w:ascii="Times New Roman" w:hAnsi="Times New Roman" w:cs="Times New Roman"/>
        </w:rPr>
        <w:t xml:space="preserve"> or call 352-392-1575 for information on crisis services as well as non-crisis services.</w:t>
      </w:r>
    </w:p>
    <w:p w14:paraId="790411DF" w14:textId="77777777" w:rsidR="00E92211" w:rsidRPr="002D7745" w:rsidRDefault="00E92211" w:rsidP="00E92211">
      <w:pPr>
        <w:spacing w:after="0"/>
        <w:rPr>
          <w:rFonts w:ascii="Times New Roman" w:hAnsi="Times New Roman" w:cs="Times New Roman"/>
          <w:i/>
        </w:rPr>
      </w:pPr>
    </w:p>
    <w:p w14:paraId="2C2EA1CE" w14:textId="77777777" w:rsidR="00E92211" w:rsidRPr="002D7745" w:rsidRDefault="00E92211" w:rsidP="00E92211">
      <w:pPr>
        <w:numPr>
          <w:ilvl w:val="0"/>
          <w:numId w:val="2"/>
        </w:numPr>
        <w:spacing w:after="0"/>
        <w:rPr>
          <w:rFonts w:ascii="Times New Roman" w:hAnsi="Times New Roman" w:cs="Times New Roman"/>
        </w:rPr>
      </w:pPr>
      <w:r w:rsidRPr="002D7745">
        <w:rPr>
          <w:rFonts w:ascii="Times New Roman" w:hAnsi="Times New Roman" w:cs="Times New Roman"/>
          <w:i/>
        </w:rPr>
        <w:t>Student Health Care Center</w:t>
      </w:r>
      <w:r w:rsidRPr="002D7745">
        <w:rPr>
          <w:rFonts w:ascii="Times New Roman" w:hAnsi="Times New Roman" w:cs="Times New Roman"/>
        </w:rPr>
        <w:t xml:space="preserve">: Call 352-392-1161 for 24/7 information to help you find the care you need, or </w:t>
      </w:r>
      <w:hyperlink r:id="rId18" w:history="1">
        <w:r w:rsidRPr="002D7745">
          <w:rPr>
            <w:rStyle w:val="Hyperlink"/>
            <w:rFonts w:ascii="Times New Roman" w:hAnsi="Times New Roman" w:cs="Times New Roman"/>
          </w:rPr>
          <w:t>visit the Student Health Care Center website</w:t>
        </w:r>
      </w:hyperlink>
      <w:r w:rsidRPr="002D7745">
        <w:rPr>
          <w:rFonts w:ascii="Times New Roman" w:hAnsi="Times New Roman" w:cs="Times New Roman"/>
        </w:rPr>
        <w:t>.</w:t>
      </w:r>
    </w:p>
    <w:p w14:paraId="1402372D" w14:textId="77777777" w:rsidR="00E92211" w:rsidRPr="002D7745" w:rsidRDefault="00E92211" w:rsidP="00E92211">
      <w:pPr>
        <w:spacing w:after="0"/>
        <w:rPr>
          <w:rFonts w:ascii="Times New Roman" w:hAnsi="Times New Roman" w:cs="Times New Roman"/>
          <w:i/>
        </w:rPr>
      </w:pPr>
    </w:p>
    <w:p w14:paraId="340B7CEF" w14:textId="77777777" w:rsidR="00E92211" w:rsidRPr="002D7745" w:rsidRDefault="00E92211" w:rsidP="00E92211">
      <w:pPr>
        <w:numPr>
          <w:ilvl w:val="0"/>
          <w:numId w:val="2"/>
        </w:numPr>
        <w:spacing w:after="0"/>
        <w:rPr>
          <w:rFonts w:ascii="Times New Roman" w:hAnsi="Times New Roman" w:cs="Times New Roman"/>
        </w:rPr>
      </w:pPr>
      <w:r w:rsidRPr="002D7745">
        <w:rPr>
          <w:rFonts w:ascii="Times New Roman" w:hAnsi="Times New Roman" w:cs="Times New Roman"/>
          <w:i/>
        </w:rPr>
        <w:t>University Police Department</w:t>
      </w:r>
      <w:r w:rsidRPr="002D7745">
        <w:rPr>
          <w:rFonts w:ascii="Times New Roman" w:hAnsi="Times New Roman" w:cs="Times New Roman"/>
        </w:rPr>
        <w:t xml:space="preserve">: </w:t>
      </w:r>
      <w:hyperlink r:id="rId19" w:history="1">
        <w:r w:rsidRPr="002D7745">
          <w:rPr>
            <w:rStyle w:val="Hyperlink"/>
            <w:rFonts w:ascii="Times New Roman" w:hAnsi="Times New Roman" w:cs="Times New Roman"/>
          </w:rPr>
          <w:t>Visit UF Police Department website</w:t>
        </w:r>
      </w:hyperlink>
      <w:r w:rsidRPr="002D7745">
        <w:rPr>
          <w:rFonts w:ascii="Times New Roman" w:hAnsi="Times New Roman" w:cs="Times New Roman"/>
        </w:rPr>
        <w:t xml:space="preserve"> or call 352-392-1111 (or 9-1-1 for emergencies).</w:t>
      </w:r>
    </w:p>
    <w:p w14:paraId="37C4B085" w14:textId="77777777" w:rsidR="00E92211" w:rsidRPr="002D7745" w:rsidRDefault="00E92211" w:rsidP="00E92211">
      <w:pPr>
        <w:spacing w:after="0"/>
        <w:rPr>
          <w:rFonts w:ascii="Times New Roman" w:hAnsi="Times New Roman" w:cs="Times New Roman"/>
          <w:i/>
        </w:rPr>
      </w:pPr>
    </w:p>
    <w:p w14:paraId="0FB4B40A" w14:textId="77777777" w:rsidR="00E92211" w:rsidRPr="002D7745" w:rsidRDefault="00E92211" w:rsidP="00E92211">
      <w:pPr>
        <w:numPr>
          <w:ilvl w:val="0"/>
          <w:numId w:val="2"/>
        </w:numPr>
        <w:spacing w:after="0"/>
        <w:rPr>
          <w:rFonts w:ascii="Times New Roman" w:hAnsi="Times New Roman" w:cs="Times New Roman"/>
        </w:rPr>
      </w:pPr>
      <w:r w:rsidRPr="002D7745">
        <w:rPr>
          <w:rFonts w:ascii="Times New Roman" w:hAnsi="Times New Roman" w:cs="Times New Roman"/>
          <w:i/>
        </w:rPr>
        <w:t xml:space="preserve">UF Health Shands Emergency Room / Trauma Center: </w:t>
      </w:r>
      <w:r w:rsidRPr="002D7745">
        <w:rPr>
          <w:rFonts w:ascii="Times New Roman" w:hAnsi="Times New Roman" w:cs="Times New Roman"/>
        </w:rPr>
        <w:t xml:space="preserve">For immediate medical care call 352-733-0111 or go to the emergency room at 1515 SW Archer Road, Gainesville, FL 32608; </w:t>
      </w:r>
      <w:hyperlink r:id="rId20" w:history="1">
        <w:r w:rsidRPr="002D7745">
          <w:rPr>
            <w:rStyle w:val="Hyperlink"/>
            <w:rFonts w:ascii="Times New Roman" w:hAnsi="Times New Roman" w:cs="Times New Roman"/>
          </w:rPr>
          <w:t>Visit the UF Health Emergency Room and Trauma Center website</w:t>
        </w:r>
      </w:hyperlink>
      <w:r w:rsidRPr="002D7745">
        <w:rPr>
          <w:rFonts w:ascii="Times New Roman" w:hAnsi="Times New Roman" w:cs="Times New Roman"/>
        </w:rPr>
        <w:t>.</w:t>
      </w:r>
    </w:p>
    <w:p w14:paraId="226B8F51" w14:textId="77777777" w:rsidR="00E92211" w:rsidRPr="002D7745" w:rsidRDefault="00E92211" w:rsidP="00E92211">
      <w:pPr>
        <w:numPr>
          <w:ilvl w:val="0"/>
          <w:numId w:val="2"/>
        </w:numPr>
        <w:spacing w:before="240" w:after="0"/>
        <w:rPr>
          <w:rFonts w:ascii="Times New Roman" w:hAnsi="Times New Roman" w:cs="Times New Roman"/>
        </w:rPr>
      </w:pPr>
      <w:r w:rsidRPr="002D7745">
        <w:rPr>
          <w:rFonts w:ascii="Times New Roman" w:hAnsi="Times New Roman" w:cs="Times New Roman"/>
          <w:i/>
          <w:iCs/>
        </w:rPr>
        <w:t>Statement on basic needs assistance</w:t>
      </w:r>
      <w:r>
        <w:rPr>
          <w:rFonts w:ascii="Times New Roman" w:hAnsi="Times New Roman" w:cs="Times New Roman"/>
        </w:rPr>
        <w:t>:</w:t>
      </w:r>
      <w:r w:rsidRPr="002D7745">
        <w:rPr>
          <w:rFonts w:ascii="Times New Roman" w:hAnsi="Times New Roman" w:cs="Times New Roman"/>
        </w:rPr>
        <w:t xml:space="preserve">  Any student who has difficulty accessing sufficient food or lacks a safe place to live is encouraged to contact the Office of Student Affairs.  If you are comfortable doing so, you may also notify me so that I can direct you to further resources. </w:t>
      </w:r>
    </w:p>
    <w:p w14:paraId="07CFC2F1" w14:textId="77777777" w:rsidR="00647A94" w:rsidRDefault="00647A94" w:rsidP="00C30225">
      <w:pPr>
        <w:spacing w:after="0"/>
        <w:rPr>
          <w:rFonts w:ascii="Times New Roman" w:hAnsi="Times New Roman" w:cs="Times New Roman"/>
          <w:b/>
          <w:u w:val="single"/>
        </w:rPr>
      </w:pPr>
    </w:p>
    <w:p w14:paraId="3CB063C3" w14:textId="568EFB85"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Subjects to be covered and assigned readings (Tentative)</w:t>
      </w:r>
    </w:p>
    <w:p w14:paraId="55F00748" w14:textId="77777777" w:rsidR="00C30225" w:rsidRDefault="00C30225" w:rsidP="00C30225">
      <w:pPr>
        <w:spacing w:after="0"/>
        <w:rPr>
          <w:rFonts w:ascii="Times New Roman" w:hAnsi="Times New Roman" w:cs="Times New Roman"/>
          <w:b/>
          <w:highlight w:val="yellow"/>
          <w:u w:val="single"/>
        </w:rPr>
      </w:pPr>
    </w:p>
    <w:p w14:paraId="74542E05" w14:textId="4F89AE7C" w:rsidR="00C30225" w:rsidRPr="00ED6671" w:rsidRDefault="008B3AB7" w:rsidP="00C30225">
      <w:pPr>
        <w:spacing w:after="0"/>
        <w:rPr>
          <w:rFonts w:ascii="Times New Roman" w:hAnsi="Times New Roman" w:cs="Times New Roman"/>
        </w:rPr>
      </w:pPr>
      <w:r>
        <w:rPr>
          <w:rFonts w:ascii="Times New Roman" w:hAnsi="Times New Roman" w:cs="Times New Roman"/>
        </w:rPr>
        <w:t xml:space="preserve">This is a summary syllabus of the topics to covered in the class. You may access a full syllabus with links to each reading on the </w:t>
      </w:r>
      <w:proofErr w:type="spellStart"/>
      <w:r>
        <w:rPr>
          <w:rFonts w:ascii="Times New Roman" w:hAnsi="Times New Roman" w:cs="Times New Roman"/>
        </w:rPr>
        <w:t>ChartaCourse</w:t>
      </w:r>
      <w:proofErr w:type="spellEnd"/>
      <w:r>
        <w:rPr>
          <w:rFonts w:ascii="Times New Roman" w:hAnsi="Times New Roman" w:cs="Times New Roman"/>
        </w:rPr>
        <w:t xml:space="preserve"> site. </w:t>
      </w:r>
      <w:r w:rsidR="00C30225" w:rsidRPr="00ED6671">
        <w:rPr>
          <w:rFonts w:ascii="Times New Roman" w:hAnsi="Times New Roman" w:cs="Times New Roman"/>
        </w:rPr>
        <w:t>Reading assignments will be subject to changes announced periodically in class</w:t>
      </w:r>
      <w:r w:rsidR="003B29E5">
        <w:rPr>
          <w:rFonts w:ascii="Times New Roman" w:hAnsi="Times New Roman" w:cs="Times New Roman"/>
        </w:rPr>
        <w:t xml:space="preserve"> or posted on </w:t>
      </w:r>
      <w:proofErr w:type="spellStart"/>
      <w:r w:rsidR="0012453B">
        <w:rPr>
          <w:rFonts w:ascii="Times New Roman" w:hAnsi="Times New Roman" w:cs="Times New Roman"/>
        </w:rPr>
        <w:t>ChartaCourse</w:t>
      </w:r>
      <w:proofErr w:type="spellEnd"/>
      <w:r w:rsidR="00EB67B3">
        <w:rPr>
          <w:rFonts w:ascii="Times New Roman" w:hAnsi="Times New Roman" w:cs="Times New Roman"/>
        </w:rPr>
        <w:t xml:space="preserve"> and/or Canvas</w:t>
      </w:r>
      <w:r w:rsidR="00C30225" w:rsidRPr="00ED6671">
        <w:rPr>
          <w:rFonts w:ascii="Times New Roman" w:hAnsi="Times New Roman" w:cs="Times New Roman"/>
        </w:rPr>
        <w:t>.</w:t>
      </w:r>
    </w:p>
    <w:p w14:paraId="5C765FFD"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682E810E" w14:textId="77777777" w:rsidR="00B0418C" w:rsidRDefault="00B0418C" w:rsidP="00C30225">
      <w:pPr>
        <w:spacing w:after="0"/>
        <w:rPr>
          <w:rFonts w:ascii="Times New Roman" w:hAnsi="Times New Roman" w:cs="Times New Roman"/>
        </w:rPr>
      </w:pPr>
    </w:p>
    <w:p w14:paraId="444D5596" w14:textId="43117955"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1 - </w:t>
      </w:r>
      <w:r w:rsidR="00886FBB">
        <w:rPr>
          <w:rFonts w:ascii="Times New Roman" w:hAnsi="Times New Roman" w:cs="Times New Roman"/>
        </w:rPr>
        <w:t>August 25</w:t>
      </w:r>
    </w:p>
    <w:p w14:paraId="65D92BD0" w14:textId="77777777" w:rsidR="00C30225" w:rsidRPr="00ED6671" w:rsidRDefault="00C30225" w:rsidP="00C30225">
      <w:pPr>
        <w:spacing w:after="0"/>
        <w:rPr>
          <w:rFonts w:ascii="Times New Roman" w:hAnsi="Times New Roman" w:cs="Times New Roman"/>
        </w:rPr>
      </w:pPr>
    </w:p>
    <w:p w14:paraId="5772BFF9" w14:textId="05C66E8F"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Introduction to the Course</w:t>
      </w:r>
      <w:r w:rsidR="00D435E2">
        <w:rPr>
          <w:rFonts w:ascii="Times New Roman" w:hAnsi="Times New Roman" w:cs="Times New Roman"/>
        </w:rPr>
        <w:t xml:space="preserve"> &amp;</w:t>
      </w:r>
    </w:p>
    <w:p w14:paraId="6DF131D2" w14:textId="77777777" w:rsidR="00D435E2" w:rsidRDefault="00D435E2" w:rsidP="00C30225">
      <w:pPr>
        <w:spacing w:after="0"/>
        <w:rPr>
          <w:rFonts w:ascii="Times New Roman" w:hAnsi="Times New Roman" w:cs="Times New Roman"/>
        </w:rPr>
      </w:pPr>
      <w:r>
        <w:rPr>
          <w:rFonts w:ascii="Times New Roman" w:hAnsi="Times New Roman" w:cs="Times New Roman"/>
        </w:rPr>
        <w:t>Introduction to the Fourth Amendment</w:t>
      </w:r>
    </w:p>
    <w:p w14:paraId="683BA57F" w14:textId="59113FB8"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r w:rsidRPr="00ED6671">
        <w:rPr>
          <w:rFonts w:ascii="Times New Roman" w:hAnsi="Times New Roman" w:cs="Times New Roman"/>
        </w:rPr>
        <w:tab/>
      </w:r>
    </w:p>
    <w:p w14:paraId="2E73343B" w14:textId="67B271D4"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2 - </w:t>
      </w:r>
      <w:r w:rsidR="00886FBB">
        <w:rPr>
          <w:rFonts w:ascii="Times New Roman" w:hAnsi="Times New Roman" w:cs="Times New Roman"/>
        </w:rPr>
        <w:t>August 27</w:t>
      </w:r>
    </w:p>
    <w:p w14:paraId="74FDEB78" w14:textId="77777777" w:rsidR="00D435E2" w:rsidRDefault="00D435E2" w:rsidP="00C30225">
      <w:pPr>
        <w:spacing w:after="0"/>
        <w:rPr>
          <w:rFonts w:ascii="Times New Roman" w:hAnsi="Times New Roman" w:cs="Times New Roman"/>
          <w:i/>
        </w:rPr>
      </w:pPr>
    </w:p>
    <w:p w14:paraId="14A78F95" w14:textId="4C3F3FF9" w:rsidR="005C65F6" w:rsidRDefault="00D435E2" w:rsidP="00C30225">
      <w:pPr>
        <w:spacing w:after="0"/>
        <w:rPr>
          <w:rFonts w:ascii="Times New Roman" w:hAnsi="Times New Roman" w:cs="Times New Roman"/>
        </w:rPr>
      </w:pPr>
      <w:r w:rsidRPr="00816A1C">
        <w:rPr>
          <w:rFonts w:ascii="Times New Roman" w:hAnsi="Times New Roman" w:cs="Times New Roman"/>
          <w:i/>
        </w:rPr>
        <w:t>Katz</w:t>
      </w:r>
      <w:r>
        <w:rPr>
          <w:rFonts w:ascii="Times New Roman" w:hAnsi="Times New Roman" w:cs="Times New Roman"/>
        </w:rPr>
        <w:t xml:space="preserve"> and the Reasonable Expectation of Privacy Test &amp;</w:t>
      </w:r>
    </w:p>
    <w:p w14:paraId="775CE4A5" w14:textId="41BC896C"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w:t>
      </w:r>
    </w:p>
    <w:p w14:paraId="7B3BF9ED" w14:textId="77777777" w:rsidR="005C65F6" w:rsidRDefault="005C65F6" w:rsidP="00C30225">
      <w:pPr>
        <w:spacing w:after="0"/>
        <w:rPr>
          <w:rFonts w:ascii="Times New Roman" w:hAnsi="Times New Roman" w:cs="Times New Roman"/>
        </w:rPr>
      </w:pPr>
    </w:p>
    <w:p w14:paraId="001C06A3" w14:textId="53746019"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3 - </w:t>
      </w:r>
      <w:r w:rsidR="002F3097">
        <w:rPr>
          <w:rFonts w:ascii="Times New Roman" w:hAnsi="Times New Roman" w:cs="Times New Roman"/>
        </w:rPr>
        <w:t>September 1</w:t>
      </w:r>
    </w:p>
    <w:p w14:paraId="4E3746AC" w14:textId="115B9590" w:rsidR="005C65F6" w:rsidRDefault="005C65F6" w:rsidP="00C30225">
      <w:pPr>
        <w:spacing w:after="0"/>
        <w:rPr>
          <w:rFonts w:ascii="Times New Roman" w:hAnsi="Times New Roman" w:cs="Times New Roman"/>
        </w:rPr>
      </w:pPr>
    </w:p>
    <w:p w14:paraId="47831159" w14:textId="3EC75820"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 (cont.) &amp;</w:t>
      </w:r>
    </w:p>
    <w:p w14:paraId="399F1BD0" w14:textId="79D6C16C"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Property Intrusions</w:t>
      </w:r>
    </w:p>
    <w:p w14:paraId="5605FD66" w14:textId="77777777" w:rsidR="00D435E2" w:rsidRDefault="00D435E2" w:rsidP="00C30225">
      <w:pPr>
        <w:spacing w:after="0"/>
        <w:rPr>
          <w:rFonts w:ascii="Times New Roman" w:hAnsi="Times New Roman" w:cs="Times New Roman"/>
        </w:rPr>
      </w:pPr>
    </w:p>
    <w:p w14:paraId="27FACEEF" w14:textId="2C65843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4 - </w:t>
      </w:r>
      <w:r w:rsidR="002F3097">
        <w:rPr>
          <w:rFonts w:ascii="Times New Roman" w:hAnsi="Times New Roman" w:cs="Times New Roman"/>
        </w:rPr>
        <w:t>September 3</w:t>
      </w:r>
    </w:p>
    <w:p w14:paraId="5BE16E87" w14:textId="77777777" w:rsidR="00C30225" w:rsidRPr="00ED6671" w:rsidRDefault="00C30225" w:rsidP="00C30225">
      <w:pPr>
        <w:spacing w:after="0"/>
        <w:rPr>
          <w:rFonts w:ascii="Times New Roman" w:hAnsi="Times New Roman" w:cs="Times New Roman"/>
        </w:rPr>
      </w:pPr>
    </w:p>
    <w:p w14:paraId="725A2AB9" w14:textId="19D9C857"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Sense Enhancements and New Technology</w:t>
      </w:r>
    </w:p>
    <w:p w14:paraId="0825FAD0" w14:textId="77777777" w:rsidR="005C65F6" w:rsidRDefault="005C65F6" w:rsidP="00C30225">
      <w:pPr>
        <w:spacing w:after="0"/>
        <w:rPr>
          <w:rFonts w:ascii="Times New Roman" w:hAnsi="Times New Roman" w:cs="Times New Roman"/>
        </w:rPr>
      </w:pPr>
    </w:p>
    <w:p w14:paraId="3413BDED" w14:textId="2F36AF0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5 - </w:t>
      </w:r>
      <w:r w:rsidR="002F3097">
        <w:rPr>
          <w:rFonts w:ascii="Times New Roman" w:hAnsi="Times New Roman" w:cs="Times New Roman"/>
        </w:rPr>
        <w:t>September 8</w:t>
      </w:r>
    </w:p>
    <w:p w14:paraId="746A080F" w14:textId="77777777" w:rsidR="00C30225" w:rsidRPr="00ED6671" w:rsidRDefault="00C30225" w:rsidP="00C30225">
      <w:pPr>
        <w:spacing w:after="0"/>
        <w:rPr>
          <w:rFonts w:ascii="Times New Roman" w:hAnsi="Times New Roman" w:cs="Times New Roman"/>
        </w:rPr>
      </w:pPr>
    </w:p>
    <w:p w14:paraId="0687B60A" w14:textId="2288A4B5" w:rsidR="00AC1507" w:rsidRDefault="00FF1492" w:rsidP="00C30225">
      <w:pPr>
        <w:spacing w:after="0"/>
        <w:rPr>
          <w:rFonts w:ascii="Times New Roman" w:hAnsi="Times New Roman" w:cs="Times New Roman"/>
        </w:rPr>
      </w:pPr>
      <w:r>
        <w:rPr>
          <w:rFonts w:ascii="Times New Roman" w:hAnsi="Times New Roman" w:cs="Times New Roman"/>
        </w:rPr>
        <w:t>What is a Seizure?</w:t>
      </w:r>
      <w:r w:rsidR="00F92158">
        <w:rPr>
          <w:rFonts w:ascii="Times New Roman" w:hAnsi="Times New Roman" w:cs="Times New Roman"/>
        </w:rPr>
        <w:t xml:space="preserve"> </w:t>
      </w:r>
      <w:r w:rsidR="00CA797A">
        <w:rPr>
          <w:rFonts w:ascii="Times New Roman" w:hAnsi="Times New Roman" w:cs="Times New Roman"/>
        </w:rPr>
        <w:t>&amp;</w:t>
      </w:r>
    </w:p>
    <w:p w14:paraId="1808BEB3" w14:textId="77777777" w:rsidR="00CA797A" w:rsidRDefault="00CA797A" w:rsidP="00CA797A">
      <w:pPr>
        <w:spacing w:after="0"/>
        <w:rPr>
          <w:rFonts w:ascii="Times New Roman" w:hAnsi="Times New Roman" w:cs="Times New Roman"/>
        </w:rPr>
      </w:pPr>
      <w:r>
        <w:rPr>
          <w:rFonts w:ascii="Times New Roman" w:hAnsi="Times New Roman" w:cs="Times New Roman"/>
        </w:rPr>
        <w:t>Probable Cause</w:t>
      </w:r>
    </w:p>
    <w:p w14:paraId="7B3019E3" w14:textId="77777777" w:rsidR="00F92158" w:rsidRDefault="00F92158" w:rsidP="00C30225">
      <w:pPr>
        <w:spacing w:after="0"/>
        <w:rPr>
          <w:rFonts w:ascii="Times New Roman" w:hAnsi="Times New Roman" w:cs="Times New Roman"/>
        </w:rPr>
      </w:pPr>
    </w:p>
    <w:p w14:paraId="1AF67134" w14:textId="68E7A318"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6 </w:t>
      </w:r>
      <w:r w:rsidR="00FF1492">
        <w:rPr>
          <w:rFonts w:ascii="Times New Roman" w:hAnsi="Times New Roman" w:cs="Times New Roman"/>
        </w:rPr>
        <w:t>–</w:t>
      </w:r>
      <w:r>
        <w:rPr>
          <w:rFonts w:ascii="Times New Roman" w:hAnsi="Times New Roman" w:cs="Times New Roman"/>
        </w:rPr>
        <w:t xml:space="preserve"> </w:t>
      </w:r>
      <w:r w:rsidR="002F3097">
        <w:rPr>
          <w:rFonts w:ascii="Times New Roman" w:hAnsi="Times New Roman" w:cs="Times New Roman"/>
        </w:rPr>
        <w:t>September 10</w:t>
      </w:r>
    </w:p>
    <w:p w14:paraId="7B61910F" w14:textId="77777777" w:rsidR="00C30225" w:rsidRPr="00ED6671" w:rsidRDefault="00C30225" w:rsidP="00C30225">
      <w:pPr>
        <w:spacing w:after="0"/>
        <w:rPr>
          <w:rFonts w:ascii="Times New Roman" w:hAnsi="Times New Roman" w:cs="Times New Roman"/>
        </w:rPr>
      </w:pPr>
    </w:p>
    <w:p w14:paraId="103102F5" w14:textId="3438F39D" w:rsidR="00F92158" w:rsidRDefault="00FF1492" w:rsidP="00F92158">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w:t>
      </w:r>
      <w:r w:rsidR="00F92158">
        <w:rPr>
          <w:rFonts w:ascii="Times New Roman" w:hAnsi="Times New Roman" w:cs="Times New Roman"/>
        </w:rPr>
        <w:t xml:space="preserve"> </w:t>
      </w:r>
      <w:r w:rsidR="00CA797A">
        <w:rPr>
          <w:rFonts w:ascii="Times New Roman" w:hAnsi="Times New Roman" w:cs="Times New Roman"/>
        </w:rPr>
        <w:t>&amp;</w:t>
      </w:r>
    </w:p>
    <w:p w14:paraId="3EDCB5D8" w14:textId="77777777" w:rsidR="00CA797A" w:rsidRDefault="00CA797A" w:rsidP="00CA797A">
      <w:pPr>
        <w:spacing w:after="0"/>
        <w:rPr>
          <w:rFonts w:ascii="Times New Roman" w:hAnsi="Times New Roman" w:cs="Times New Roman"/>
        </w:rPr>
      </w:pPr>
      <w:r>
        <w:rPr>
          <w:rFonts w:ascii="Times New Roman" w:hAnsi="Times New Roman" w:cs="Times New Roman"/>
        </w:rPr>
        <w:t xml:space="preserve">Reasonable Suspicion: Criminal Activity </w:t>
      </w:r>
    </w:p>
    <w:p w14:paraId="56476644" w14:textId="77777777" w:rsidR="006D32AD" w:rsidRDefault="006D32AD" w:rsidP="009A4723">
      <w:pPr>
        <w:spacing w:after="0"/>
        <w:rPr>
          <w:rFonts w:ascii="Times New Roman" w:hAnsi="Times New Roman" w:cs="Times New Roman"/>
        </w:rPr>
      </w:pPr>
    </w:p>
    <w:p w14:paraId="351DF397" w14:textId="3892011F" w:rsidR="009A4723" w:rsidRDefault="00B32670" w:rsidP="009A4723">
      <w:pPr>
        <w:spacing w:after="0"/>
        <w:rPr>
          <w:rFonts w:ascii="Times New Roman" w:hAnsi="Times New Roman" w:cs="Times New Roman"/>
        </w:rPr>
      </w:pPr>
      <w:r>
        <w:rPr>
          <w:rFonts w:ascii="Times New Roman" w:hAnsi="Times New Roman" w:cs="Times New Roman"/>
        </w:rPr>
        <w:lastRenderedPageBreak/>
        <w:t xml:space="preserve">Day 7 - </w:t>
      </w:r>
      <w:r w:rsidR="002F3097">
        <w:rPr>
          <w:rFonts w:ascii="Times New Roman" w:hAnsi="Times New Roman" w:cs="Times New Roman"/>
        </w:rPr>
        <w:t>September 15</w:t>
      </w:r>
    </w:p>
    <w:p w14:paraId="231F9F4B" w14:textId="77777777" w:rsidR="008470C5" w:rsidRPr="00ED6671" w:rsidRDefault="008470C5" w:rsidP="009A4723">
      <w:pPr>
        <w:spacing w:after="0"/>
        <w:rPr>
          <w:rFonts w:ascii="Times New Roman" w:hAnsi="Times New Roman" w:cs="Times New Roman"/>
        </w:rPr>
      </w:pPr>
    </w:p>
    <w:p w14:paraId="3D6A6B79" w14:textId="77777777" w:rsidR="008470C5" w:rsidRDefault="008470C5" w:rsidP="008470C5">
      <w:pPr>
        <w:spacing w:after="0"/>
        <w:rPr>
          <w:rFonts w:ascii="Times New Roman" w:hAnsi="Times New Roman" w:cs="Times New Roman"/>
        </w:rPr>
      </w:pPr>
      <w:r>
        <w:rPr>
          <w:rFonts w:ascii="Times New Roman" w:hAnsi="Times New Roman" w:cs="Times New Roman"/>
        </w:rPr>
        <w:t>Reasonable Suspicion: Criminal Activity (cont.) &amp;</w:t>
      </w:r>
    </w:p>
    <w:p w14:paraId="36A9D268" w14:textId="77777777" w:rsidR="008470C5" w:rsidRDefault="008470C5" w:rsidP="008470C5">
      <w:pPr>
        <w:spacing w:after="0"/>
        <w:rPr>
          <w:rFonts w:ascii="Times New Roman" w:hAnsi="Times New Roman" w:cs="Times New Roman"/>
        </w:rPr>
      </w:pPr>
      <w:r>
        <w:rPr>
          <w:rFonts w:ascii="Times New Roman" w:hAnsi="Times New Roman" w:cs="Times New Roman"/>
        </w:rPr>
        <w:t>Reasonable Suspicion: Armed and Dangerous</w:t>
      </w:r>
    </w:p>
    <w:p w14:paraId="65807EE3" w14:textId="77777777" w:rsidR="00B651AA" w:rsidRDefault="00B651AA" w:rsidP="001E2E28">
      <w:pPr>
        <w:spacing w:after="0"/>
        <w:rPr>
          <w:rFonts w:ascii="Times New Roman" w:hAnsi="Times New Roman" w:cs="Times New Roman"/>
        </w:rPr>
      </w:pPr>
    </w:p>
    <w:p w14:paraId="60D6BEE6" w14:textId="1BD3DE52" w:rsidR="00571E3B" w:rsidRDefault="00B32670" w:rsidP="00C30225">
      <w:pPr>
        <w:spacing w:after="0"/>
        <w:rPr>
          <w:rFonts w:ascii="Times New Roman" w:hAnsi="Times New Roman" w:cs="Times New Roman"/>
        </w:rPr>
      </w:pPr>
      <w:r>
        <w:rPr>
          <w:rFonts w:ascii="Times New Roman" w:hAnsi="Times New Roman" w:cs="Times New Roman"/>
        </w:rPr>
        <w:t xml:space="preserve">Day 8 - </w:t>
      </w:r>
      <w:r w:rsidR="002F3097">
        <w:rPr>
          <w:rFonts w:ascii="Times New Roman" w:hAnsi="Times New Roman" w:cs="Times New Roman"/>
        </w:rPr>
        <w:t>September 17</w:t>
      </w:r>
    </w:p>
    <w:p w14:paraId="35F4ACF0" w14:textId="77777777" w:rsidR="00D4007E" w:rsidRDefault="00D4007E" w:rsidP="00D4007E">
      <w:pPr>
        <w:spacing w:after="0"/>
        <w:rPr>
          <w:rFonts w:ascii="Times New Roman" w:hAnsi="Times New Roman" w:cs="Times New Roman"/>
        </w:rPr>
      </w:pPr>
    </w:p>
    <w:p w14:paraId="0B340E59" w14:textId="77777777" w:rsidR="008470C5" w:rsidRDefault="008470C5" w:rsidP="008470C5">
      <w:pPr>
        <w:spacing w:after="0"/>
        <w:rPr>
          <w:rFonts w:ascii="Times New Roman" w:hAnsi="Times New Roman" w:cs="Times New Roman"/>
        </w:rPr>
      </w:pPr>
      <w:r w:rsidRPr="001342CF">
        <w:rPr>
          <w:rFonts w:ascii="Times New Roman" w:hAnsi="Times New Roman" w:cs="Times New Roman"/>
        </w:rPr>
        <w:t>Administrative Searches: Special Balancing</w:t>
      </w:r>
      <w:r>
        <w:rPr>
          <w:rFonts w:ascii="Times New Roman" w:hAnsi="Times New Roman" w:cs="Times New Roman"/>
        </w:rPr>
        <w:t xml:space="preserve"> &amp;</w:t>
      </w:r>
    </w:p>
    <w:p w14:paraId="671714DE" w14:textId="77777777" w:rsidR="008470C5" w:rsidRDefault="008470C5" w:rsidP="008470C5">
      <w:pPr>
        <w:spacing w:after="0"/>
        <w:rPr>
          <w:rFonts w:ascii="Times New Roman" w:hAnsi="Times New Roman" w:cs="Times New Roman"/>
        </w:rPr>
      </w:pPr>
      <w:r>
        <w:rPr>
          <w:rFonts w:ascii="Times New Roman" w:hAnsi="Times New Roman" w:cs="Times New Roman"/>
        </w:rPr>
        <w:t>Administrative Searches and Pretext Stops</w:t>
      </w:r>
    </w:p>
    <w:p w14:paraId="04693F8E" w14:textId="77777777" w:rsidR="005C65F6" w:rsidRDefault="005C65F6" w:rsidP="00C30225">
      <w:pPr>
        <w:spacing w:after="0"/>
        <w:rPr>
          <w:rFonts w:ascii="Times New Roman" w:hAnsi="Times New Roman" w:cs="Times New Roman"/>
        </w:rPr>
      </w:pPr>
    </w:p>
    <w:p w14:paraId="54B7E674" w14:textId="23A7D1EF" w:rsidR="009A4723" w:rsidRDefault="00B32670" w:rsidP="009A4723">
      <w:pPr>
        <w:spacing w:after="0"/>
        <w:rPr>
          <w:rFonts w:ascii="Times New Roman" w:hAnsi="Times New Roman" w:cs="Times New Roman"/>
        </w:rPr>
      </w:pPr>
      <w:r>
        <w:rPr>
          <w:rFonts w:ascii="Times New Roman" w:hAnsi="Times New Roman" w:cs="Times New Roman"/>
        </w:rPr>
        <w:t xml:space="preserve">Day 9 - </w:t>
      </w:r>
      <w:r w:rsidR="002F3097">
        <w:rPr>
          <w:rFonts w:ascii="Times New Roman" w:hAnsi="Times New Roman" w:cs="Times New Roman"/>
        </w:rPr>
        <w:t>September 22</w:t>
      </w:r>
    </w:p>
    <w:p w14:paraId="19A99BB2" w14:textId="1AC6AD58" w:rsidR="008470C5" w:rsidRDefault="008470C5" w:rsidP="009A4723">
      <w:pPr>
        <w:spacing w:after="0"/>
        <w:rPr>
          <w:rFonts w:ascii="Times New Roman" w:hAnsi="Times New Roman" w:cs="Times New Roman"/>
        </w:rPr>
      </w:pPr>
    </w:p>
    <w:p w14:paraId="1463B6C4" w14:textId="77777777" w:rsidR="008470C5" w:rsidRDefault="008470C5" w:rsidP="008470C5">
      <w:pPr>
        <w:spacing w:after="0"/>
        <w:rPr>
          <w:rFonts w:ascii="Times New Roman" w:hAnsi="Times New Roman" w:cs="Times New Roman"/>
        </w:rPr>
      </w:pPr>
      <w:r>
        <w:rPr>
          <w:rFonts w:ascii="Times New Roman" w:hAnsi="Times New Roman" w:cs="Times New Roman"/>
        </w:rPr>
        <w:t>The Warrant Requirement &amp;</w:t>
      </w:r>
    </w:p>
    <w:p w14:paraId="50674270" w14:textId="77777777" w:rsidR="008470C5" w:rsidRDefault="008470C5" w:rsidP="008470C5">
      <w:pPr>
        <w:spacing w:after="0"/>
        <w:rPr>
          <w:rFonts w:ascii="Times New Roman" w:hAnsi="Times New Roman" w:cs="Times New Roman"/>
        </w:rPr>
      </w:pPr>
      <w:r>
        <w:rPr>
          <w:rFonts w:ascii="Times New Roman" w:hAnsi="Times New Roman" w:cs="Times New Roman"/>
        </w:rPr>
        <w:t>Exceptions to the Warrant Requirement: Exigent Circumstances</w:t>
      </w:r>
    </w:p>
    <w:p w14:paraId="52F4CCDA" w14:textId="77777777" w:rsidR="008470C5" w:rsidRPr="00ED6671" w:rsidRDefault="008470C5" w:rsidP="009A4723">
      <w:pPr>
        <w:spacing w:after="0"/>
        <w:rPr>
          <w:rFonts w:ascii="Times New Roman" w:hAnsi="Times New Roman" w:cs="Times New Roman"/>
        </w:rPr>
      </w:pPr>
    </w:p>
    <w:p w14:paraId="75274316" w14:textId="4CA74A4A" w:rsidR="005C65F6" w:rsidRDefault="00B32670" w:rsidP="00C30225">
      <w:pPr>
        <w:spacing w:after="0"/>
        <w:rPr>
          <w:rFonts w:ascii="Times New Roman" w:hAnsi="Times New Roman" w:cs="Times New Roman"/>
        </w:rPr>
      </w:pPr>
      <w:r>
        <w:rPr>
          <w:rFonts w:ascii="Times New Roman" w:hAnsi="Times New Roman" w:cs="Times New Roman"/>
        </w:rPr>
        <w:t xml:space="preserve">Day 10 - </w:t>
      </w:r>
      <w:r w:rsidR="002F3097">
        <w:rPr>
          <w:rFonts w:ascii="Times New Roman" w:hAnsi="Times New Roman" w:cs="Times New Roman"/>
        </w:rPr>
        <w:t>September 24</w:t>
      </w:r>
    </w:p>
    <w:p w14:paraId="7E458F56" w14:textId="77777777" w:rsidR="00C30225" w:rsidRPr="00ED6671" w:rsidRDefault="00C30225" w:rsidP="00C30225">
      <w:pPr>
        <w:spacing w:after="0"/>
        <w:rPr>
          <w:rFonts w:ascii="Times New Roman" w:hAnsi="Times New Roman" w:cs="Times New Roman"/>
        </w:rPr>
      </w:pPr>
    </w:p>
    <w:p w14:paraId="5B495F0E" w14:textId="77777777" w:rsidR="008470C5" w:rsidRPr="00ED6671" w:rsidRDefault="008470C5" w:rsidP="008470C5">
      <w:pPr>
        <w:spacing w:after="0"/>
        <w:rPr>
          <w:rFonts w:ascii="Times New Roman" w:hAnsi="Times New Roman" w:cs="Times New Roman"/>
        </w:rPr>
      </w:pPr>
      <w:r>
        <w:rPr>
          <w:rFonts w:ascii="Times New Roman" w:hAnsi="Times New Roman" w:cs="Times New Roman"/>
        </w:rPr>
        <w:t>Exigent Circumstances (Cont.) &amp;</w:t>
      </w:r>
    </w:p>
    <w:p w14:paraId="28D07148" w14:textId="77777777" w:rsidR="008470C5" w:rsidRDefault="008470C5" w:rsidP="008470C5">
      <w:pPr>
        <w:spacing w:after="0"/>
        <w:rPr>
          <w:rFonts w:ascii="Times New Roman" w:hAnsi="Times New Roman" w:cs="Times New Roman"/>
        </w:rPr>
      </w:pPr>
      <w:r>
        <w:rPr>
          <w:rFonts w:ascii="Times New Roman" w:hAnsi="Times New Roman" w:cs="Times New Roman"/>
        </w:rPr>
        <w:t>Searches Incident to Arrest</w:t>
      </w:r>
    </w:p>
    <w:p w14:paraId="796DBBEB" w14:textId="77777777" w:rsidR="005C65F6" w:rsidRDefault="005C65F6" w:rsidP="00C30225">
      <w:pPr>
        <w:spacing w:after="0"/>
        <w:rPr>
          <w:rFonts w:ascii="Times New Roman" w:hAnsi="Times New Roman" w:cs="Times New Roman"/>
        </w:rPr>
      </w:pPr>
    </w:p>
    <w:p w14:paraId="01CF2980" w14:textId="28877205"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11 - </w:t>
      </w:r>
      <w:r w:rsidR="002F3097">
        <w:rPr>
          <w:rFonts w:ascii="Times New Roman" w:hAnsi="Times New Roman" w:cs="Times New Roman"/>
        </w:rPr>
        <w:t>September 29</w:t>
      </w:r>
    </w:p>
    <w:p w14:paraId="0377C22F" w14:textId="77777777" w:rsidR="00C30225" w:rsidRDefault="00C30225" w:rsidP="00C30225">
      <w:pPr>
        <w:spacing w:after="0"/>
        <w:rPr>
          <w:rFonts w:ascii="Times New Roman" w:hAnsi="Times New Roman" w:cs="Times New Roman"/>
        </w:rPr>
      </w:pPr>
    </w:p>
    <w:p w14:paraId="305677BC" w14:textId="77777777" w:rsidR="008470C5" w:rsidRPr="00ED6671" w:rsidRDefault="008470C5" w:rsidP="008470C5">
      <w:pPr>
        <w:spacing w:after="0"/>
        <w:rPr>
          <w:rFonts w:ascii="Times New Roman" w:hAnsi="Times New Roman" w:cs="Times New Roman"/>
        </w:rPr>
      </w:pPr>
      <w:r>
        <w:rPr>
          <w:rFonts w:ascii="Times New Roman" w:hAnsi="Times New Roman" w:cs="Times New Roman"/>
        </w:rPr>
        <w:t xml:space="preserve">Mobility Exceptions (aka Automobile Exception) </w:t>
      </w:r>
    </w:p>
    <w:p w14:paraId="41B1F727" w14:textId="77777777" w:rsidR="00501716" w:rsidRPr="00ED6671" w:rsidRDefault="00C30225" w:rsidP="00501716">
      <w:pPr>
        <w:spacing w:after="0"/>
        <w:rPr>
          <w:rFonts w:ascii="Times New Roman" w:hAnsi="Times New Roman" w:cs="Times New Roman"/>
        </w:rPr>
      </w:pPr>
      <w:r w:rsidRPr="00ED6671">
        <w:rPr>
          <w:rFonts w:ascii="Times New Roman" w:hAnsi="Times New Roman" w:cs="Times New Roman"/>
        </w:rPr>
        <w:tab/>
      </w:r>
    </w:p>
    <w:p w14:paraId="63637DD4" w14:textId="67B12A65"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12 - </w:t>
      </w:r>
      <w:r w:rsidR="002F3097">
        <w:rPr>
          <w:rFonts w:ascii="Times New Roman" w:hAnsi="Times New Roman" w:cs="Times New Roman"/>
        </w:rPr>
        <w:t>October 1</w:t>
      </w:r>
    </w:p>
    <w:p w14:paraId="7ADF0A53" w14:textId="77777777" w:rsidR="00C30225" w:rsidRDefault="00C30225" w:rsidP="00C30225">
      <w:pPr>
        <w:spacing w:after="0"/>
        <w:rPr>
          <w:rFonts w:ascii="Times New Roman" w:hAnsi="Times New Roman" w:cs="Times New Roman"/>
        </w:rPr>
      </w:pPr>
    </w:p>
    <w:p w14:paraId="0844F938" w14:textId="77777777" w:rsidR="008470C5" w:rsidRDefault="008470C5" w:rsidP="008470C5">
      <w:pPr>
        <w:spacing w:after="0"/>
        <w:rPr>
          <w:rFonts w:ascii="Times New Roman" w:hAnsi="Times New Roman" w:cs="Times New Roman"/>
        </w:rPr>
      </w:pPr>
      <w:r>
        <w:rPr>
          <w:rFonts w:ascii="Times New Roman" w:hAnsi="Times New Roman" w:cs="Times New Roman"/>
        </w:rPr>
        <w:t>Public Arrest and the Plain Feel/Plain View Doctrine &amp;</w:t>
      </w:r>
    </w:p>
    <w:p w14:paraId="5919A133" w14:textId="77777777" w:rsidR="008470C5" w:rsidRDefault="008470C5" w:rsidP="008470C5">
      <w:pPr>
        <w:spacing w:after="0"/>
        <w:rPr>
          <w:rFonts w:ascii="Times New Roman" w:hAnsi="Times New Roman" w:cs="Times New Roman"/>
        </w:rPr>
      </w:pPr>
      <w:r>
        <w:rPr>
          <w:rFonts w:ascii="Times New Roman" w:hAnsi="Times New Roman" w:cs="Times New Roman"/>
        </w:rPr>
        <w:t>Protective Sweeps and Administrative/Inventory Searches</w:t>
      </w:r>
    </w:p>
    <w:p w14:paraId="7DCB03F5" w14:textId="77777777" w:rsidR="00F92158" w:rsidRDefault="00F92158" w:rsidP="00F92158">
      <w:pPr>
        <w:spacing w:after="0"/>
        <w:rPr>
          <w:rFonts w:ascii="Times New Roman" w:hAnsi="Times New Roman" w:cs="Times New Roman"/>
        </w:rPr>
      </w:pPr>
    </w:p>
    <w:p w14:paraId="2505B171" w14:textId="4A16144B" w:rsidR="00AF0D1D" w:rsidRDefault="00B32670" w:rsidP="00C30225">
      <w:pPr>
        <w:spacing w:after="0"/>
        <w:rPr>
          <w:rFonts w:ascii="Times New Roman" w:hAnsi="Times New Roman" w:cs="Times New Roman"/>
        </w:rPr>
      </w:pPr>
      <w:r>
        <w:rPr>
          <w:rFonts w:ascii="Times New Roman" w:hAnsi="Times New Roman" w:cs="Times New Roman"/>
        </w:rPr>
        <w:t xml:space="preserve">Day 13 - </w:t>
      </w:r>
      <w:r w:rsidR="002F3097">
        <w:rPr>
          <w:rFonts w:ascii="Times New Roman" w:hAnsi="Times New Roman" w:cs="Times New Roman"/>
        </w:rPr>
        <w:t>October 6</w:t>
      </w:r>
    </w:p>
    <w:p w14:paraId="6675028E" w14:textId="77777777" w:rsidR="00AF0D1D" w:rsidRDefault="00AF0D1D" w:rsidP="00C30225">
      <w:pPr>
        <w:spacing w:after="0"/>
        <w:rPr>
          <w:rFonts w:ascii="Times New Roman" w:hAnsi="Times New Roman" w:cs="Times New Roman"/>
        </w:rPr>
      </w:pPr>
    </w:p>
    <w:p w14:paraId="7D59AA03" w14:textId="77777777" w:rsidR="008470C5" w:rsidRDefault="008470C5" w:rsidP="008470C5">
      <w:pPr>
        <w:spacing w:after="0"/>
        <w:rPr>
          <w:rFonts w:ascii="Times New Roman" w:hAnsi="Times New Roman" w:cs="Times New Roman"/>
        </w:rPr>
      </w:pPr>
      <w:r>
        <w:rPr>
          <w:rFonts w:ascii="Times New Roman" w:hAnsi="Times New Roman" w:cs="Times New Roman"/>
        </w:rPr>
        <w:t>Consensual Encounters</w:t>
      </w:r>
    </w:p>
    <w:p w14:paraId="3CE8D720" w14:textId="77777777" w:rsidR="00414D25" w:rsidRDefault="00414D25" w:rsidP="00C30225">
      <w:pPr>
        <w:spacing w:after="0"/>
        <w:rPr>
          <w:rFonts w:ascii="Times New Roman" w:hAnsi="Times New Roman" w:cs="Times New Roman"/>
        </w:rPr>
      </w:pPr>
    </w:p>
    <w:p w14:paraId="4B91CAF4" w14:textId="6C6514DE" w:rsidR="00414D25" w:rsidRPr="001342CF" w:rsidRDefault="00414D25" w:rsidP="00C30225">
      <w:pPr>
        <w:spacing w:after="0"/>
        <w:rPr>
          <w:rFonts w:ascii="Times New Roman" w:hAnsi="Times New Roman" w:cs="Times New Roman"/>
        </w:rPr>
      </w:pPr>
      <w:r w:rsidRPr="001342CF">
        <w:rPr>
          <w:rFonts w:ascii="Times New Roman" w:hAnsi="Times New Roman" w:cs="Times New Roman"/>
        </w:rPr>
        <w:t xml:space="preserve">Day 14 – </w:t>
      </w:r>
      <w:r w:rsidR="002F3097">
        <w:rPr>
          <w:rFonts w:ascii="Times New Roman" w:hAnsi="Times New Roman" w:cs="Times New Roman"/>
        </w:rPr>
        <w:t>October 8</w:t>
      </w:r>
    </w:p>
    <w:p w14:paraId="76FB8B76" w14:textId="77777777" w:rsidR="00414D25" w:rsidRPr="001342CF" w:rsidRDefault="00414D25" w:rsidP="00C30225">
      <w:pPr>
        <w:spacing w:after="0"/>
        <w:rPr>
          <w:rFonts w:ascii="Times New Roman" w:hAnsi="Times New Roman" w:cs="Times New Roman"/>
        </w:rPr>
      </w:pPr>
    </w:p>
    <w:p w14:paraId="541F4F74" w14:textId="77777777" w:rsidR="00106787" w:rsidRPr="00ED6671" w:rsidRDefault="00106787" w:rsidP="00106787">
      <w:pPr>
        <w:spacing w:after="0"/>
        <w:rPr>
          <w:rFonts w:ascii="Times New Roman" w:hAnsi="Times New Roman" w:cs="Times New Roman"/>
        </w:rPr>
      </w:pPr>
      <w:r>
        <w:rPr>
          <w:rFonts w:ascii="Times New Roman" w:hAnsi="Times New Roman" w:cs="Times New Roman"/>
        </w:rPr>
        <w:t>The Exclusionary Rule &amp;</w:t>
      </w:r>
    </w:p>
    <w:p w14:paraId="5038096E" w14:textId="77777777" w:rsidR="00106787" w:rsidRPr="001342CF" w:rsidRDefault="00106787" w:rsidP="00106787">
      <w:pPr>
        <w:spacing w:after="0"/>
        <w:rPr>
          <w:rFonts w:ascii="Times New Roman" w:hAnsi="Times New Roman" w:cs="Times New Roman"/>
        </w:rPr>
      </w:pPr>
      <w:r>
        <w:rPr>
          <w:rFonts w:ascii="Times New Roman" w:hAnsi="Times New Roman" w:cs="Times New Roman"/>
        </w:rPr>
        <w:t>Standing and the Right to Object</w:t>
      </w:r>
    </w:p>
    <w:p w14:paraId="2ADE5ACB" w14:textId="77777777" w:rsidR="00841F39" w:rsidRDefault="00841F39" w:rsidP="00C30225">
      <w:pPr>
        <w:spacing w:after="0"/>
        <w:rPr>
          <w:rFonts w:ascii="Times New Roman" w:hAnsi="Times New Roman" w:cs="Times New Roman"/>
        </w:rPr>
      </w:pPr>
    </w:p>
    <w:p w14:paraId="33800EF4" w14:textId="7CDE6B07"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5</w:t>
      </w:r>
      <w:r w:rsidR="00B32670">
        <w:rPr>
          <w:rFonts w:ascii="Times New Roman" w:hAnsi="Times New Roman" w:cs="Times New Roman"/>
        </w:rPr>
        <w:t xml:space="preserve"> </w:t>
      </w:r>
      <w:r w:rsidR="005C32E3">
        <w:rPr>
          <w:rFonts w:ascii="Times New Roman" w:hAnsi="Times New Roman" w:cs="Times New Roman"/>
        </w:rPr>
        <w:t>–</w:t>
      </w:r>
      <w:r w:rsidR="00B32670">
        <w:rPr>
          <w:rFonts w:ascii="Times New Roman" w:hAnsi="Times New Roman" w:cs="Times New Roman"/>
        </w:rPr>
        <w:t xml:space="preserve"> </w:t>
      </w:r>
      <w:r w:rsidR="002F3097">
        <w:rPr>
          <w:rFonts w:ascii="Times New Roman" w:hAnsi="Times New Roman" w:cs="Times New Roman"/>
        </w:rPr>
        <w:t>October 13</w:t>
      </w:r>
    </w:p>
    <w:p w14:paraId="52CA67FA" w14:textId="3B67FEAD" w:rsidR="00C30225" w:rsidRDefault="00C30225" w:rsidP="00C30225">
      <w:pPr>
        <w:spacing w:after="0"/>
        <w:rPr>
          <w:rFonts w:ascii="Times New Roman" w:hAnsi="Times New Roman" w:cs="Times New Roman"/>
        </w:rPr>
      </w:pPr>
    </w:p>
    <w:p w14:paraId="34A24C05" w14:textId="77777777" w:rsidR="00106787" w:rsidRPr="00ED6671" w:rsidRDefault="00106787" w:rsidP="00106787">
      <w:pPr>
        <w:spacing w:after="0"/>
        <w:rPr>
          <w:rFonts w:ascii="Times New Roman" w:hAnsi="Times New Roman" w:cs="Times New Roman"/>
        </w:rPr>
      </w:pPr>
      <w:r>
        <w:rPr>
          <w:rFonts w:ascii="Times New Roman" w:hAnsi="Times New Roman" w:cs="Times New Roman"/>
        </w:rPr>
        <w:t>The Fruit of the Poisonous Tree Doctrine</w:t>
      </w:r>
    </w:p>
    <w:p w14:paraId="3E81FA34" w14:textId="77777777" w:rsidR="007843CC" w:rsidRDefault="007843CC" w:rsidP="00C30225">
      <w:pPr>
        <w:spacing w:after="0"/>
        <w:rPr>
          <w:rFonts w:ascii="Times New Roman" w:hAnsi="Times New Roman" w:cs="Times New Roman"/>
        </w:rPr>
      </w:pPr>
    </w:p>
    <w:p w14:paraId="0EC59675" w14:textId="7BBCD869"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6</w:t>
      </w:r>
      <w:r w:rsidR="00B32670">
        <w:rPr>
          <w:rFonts w:ascii="Times New Roman" w:hAnsi="Times New Roman" w:cs="Times New Roman"/>
        </w:rPr>
        <w:t xml:space="preserve"> </w:t>
      </w:r>
      <w:r w:rsidR="005C32E3">
        <w:rPr>
          <w:rFonts w:ascii="Times New Roman" w:hAnsi="Times New Roman" w:cs="Times New Roman"/>
        </w:rPr>
        <w:t xml:space="preserve">– </w:t>
      </w:r>
      <w:r w:rsidR="002F3097">
        <w:rPr>
          <w:rFonts w:ascii="Times New Roman" w:hAnsi="Times New Roman" w:cs="Times New Roman"/>
        </w:rPr>
        <w:t>October 15</w:t>
      </w:r>
    </w:p>
    <w:p w14:paraId="4C43DB2F" w14:textId="77777777" w:rsidR="002F3097" w:rsidRDefault="002F3097" w:rsidP="00C30225">
      <w:pPr>
        <w:spacing w:after="0"/>
        <w:rPr>
          <w:rFonts w:ascii="Times New Roman" w:hAnsi="Times New Roman" w:cs="Times New Roman"/>
        </w:rPr>
      </w:pPr>
    </w:p>
    <w:p w14:paraId="01385D2A" w14:textId="77777777" w:rsidR="00106787" w:rsidRDefault="00106787" w:rsidP="00106787">
      <w:pPr>
        <w:spacing w:after="0"/>
        <w:rPr>
          <w:rFonts w:ascii="Times New Roman" w:hAnsi="Times New Roman" w:cs="Times New Roman"/>
        </w:rPr>
      </w:pPr>
      <w:r>
        <w:rPr>
          <w:rFonts w:ascii="Times New Roman" w:hAnsi="Times New Roman" w:cs="Times New Roman"/>
        </w:rPr>
        <w:t>Good Faith and Other Exceptions to the Exclusionary Rule</w:t>
      </w:r>
    </w:p>
    <w:p w14:paraId="566311C0" w14:textId="77777777" w:rsidR="005C65F6" w:rsidRDefault="005C65F6" w:rsidP="00C30225">
      <w:pPr>
        <w:spacing w:after="0"/>
        <w:rPr>
          <w:rFonts w:ascii="Times New Roman" w:hAnsi="Times New Roman" w:cs="Times New Roman"/>
        </w:rPr>
      </w:pPr>
    </w:p>
    <w:p w14:paraId="31ACCAA4" w14:textId="36D883C7" w:rsidR="007843CC"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7</w:t>
      </w:r>
      <w:r w:rsidR="00B32670">
        <w:rPr>
          <w:rFonts w:ascii="Times New Roman" w:hAnsi="Times New Roman" w:cs="Times New Roman"/>
        </w:rPr>
        <w:t xml:space="preserve"> </w:t>
      </w:r>
      <w:r w:rsidR="005C32E3">
        <w:rPr>
          <w:rFonts w:ascii="Times New Roman" w:hAnsi="Times New Roman" w:cs="Times New Roman"/>
        </w:rPr>
        <w:t xml:space="preserve">– </w:t>
      </w:r>
      <w:r w:rsidR="002F3097">
        <w:rPr>
          <w:rFonts w:ascii="Times New Roman" w:hAnsi="Times New Roman" w:cs="Times New Roman"/>
        </w:rPr>
        <w:t>October 20</w:t>
      </w:r>
    </w:p>
    <w:p w14:paraId="4CE6D1E4" w14:textId="77777777" w:rsidR="007843CC" w:rsidRDefault="007843CC" w:rsidP="00C30225">
      <w:pPr>
        <w:spacing w:after="0"/>
        <w:rPr>
          <w:rFonts w:ascii="Times New Roman" w:hAnsi="Times New Roman" w:cs="Times New Roman"/>
        </w:rPr>
      </w:pPr>
    </w:p>
    <w:p w14:paraId="12B5B21C" w14:textId="77777777" w:rsidR="00106787" w:rsidRDefault="00106787" w:rsidP="00106787">
      <w:pPr>
        <w:spacing w:after="0"/>
        <w:rPr>
          <w:rFonts w:ascii="Times New Roman" w:hAnsi="Times New Roman" w:cs="Times New Roman"/>
        </w:rPr>
      </w:pPr>
      <w:r>
        <w:rPr>
          <w:rFonts w:ascii="Times New Roman" w:hAnsi="Times New Roman" w:cs="Times New Roman"/>
        </w:rPr>
        <w:t>Due Process: Torture and Confessions &amp;</w:t>
      </w:r>
    </w:p>
    <w:p w14:paraId="5F7EA4ED" w14:textId="77777777" w:rsidR="00106787" w:rsidRDefault="00106787" w:rsidP="00106787">
      <w:pPr>
        <w:spacing w:after="0"/>
        <w:rPr>
          <w:rFonts w:ascii="Times New Roman" w:hAnsi="Times New Roman" w:cs="Times New Roman"/>
        </w:rPr>
      </w:pPr>
      <w:r>
        <w:rPr>
          <w:rFonts w:ascii="Times New Roman" w:hAnsi="Times New Roman" w:cs="Times New Roman"/>
        </w:rPr>
        <w:t>Voluntariness: Overcoming the Suspect’s Will</w:t>
      </w:r>
    </w:p>
    <w:p w14:paraId="30D8C965" w14:textId="77777777" w:rsidR="00B0418C" w:rsidRDefault="00B0418C" w:rsidP="00C30225">
      <w:pPr>
        <w:spacing w:after="0"/>
        <w:rPr>
          <w:rFonts w:ascii="Times New Roman" w:hAnsi="Times New Roman" w:cs="Times New Roman"/>
        </w:rPr>
      </w:pPr>
    </w:p>
    <w:p w14:paraId="0EC23762" w14:textId="3329B053" w:rsidR="00C30225"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8</w:t>
      </w:r>
      <w:r w:rsidR="00B32670">
        <w:rPr>
          <w:rFonts w:ascii="Times New Roman" w:hAnsi="Times New Roman" w:cs="Times New Roman"/>
        </w:rPr>
        <w:t xml:space="preserve"> </w:t>
      </w:r>
      <w:r w:rsidR="005C32E3">
        <w:rPr>
          <w:rFonts w:ascii="Times New Roman" w:hAnsi="Times New Roman" w:cs="Times New Roman"/>
        </w:rPr>
        <w:t xml:space="preserve">– </w:t>
      </w:r>
      <w:r w:rsidR="002F3097">
        <w:rPr>
          <w:rFonts w:ascii="Times New Roman" w:hAnsi="Times New Roman" w:cs="Times New Roman"/>
        </w:rPr>
        <w:t>October 22</w:t>
      </w:r>
    </w:p>
    <w:p w14:paraId="78E9F783" w14:textId="77777777" w:rsidR="00F92158" w:rsidRPr="00ED6671" w:rsidRDefault="00F92158" w:rsidP="00C30225">
      <w:pPr>
        <w:spacing w:after="0"/>
        <w:rPr>
          <w:rFonts w:ascii="Times New Roman" w:hAnsi="Times New Roman" w:cs="Times New Roman"/>
        </w:rPr>
      </w:pPr>
    </w:p>
    <w:p w14:paraId="15CF4ABB" w14:textId="77777777" w:rsidR="00106787" w:rsidRDefault="00106787" w:rsidP="00106787">
      <w:pPr>
        <w:spacing w:after="0"/>
        <w:rPr>
          <w:rFonts w:ascii="Times New Roman" w:hAnsi="Times New Roman" w:cs="Times New Roman"/>
        </w:rPr>
      </w:pPr>
      <w:r>
        <w:rPr>
          <w:rFonts w:ascii="Times New Roman" w:hAnsi="Times New Roman" w:cs="Times New Roman"/>
        </w:rPr>
        <w:t>Custodial Interrogation and the Right Against Self-Incrimination</w:t>
      </w:r>
    </w:p>
    <w:p w14:paraId="1B27FECB" w14:textId="77777777" w:rsidR="00C30225" w:rsidRPr="00ED6671" w:rsidRDefault="00C30225" w:rsidP="00C30225">
      <w:pPr>
        <w:spacing w:after="0"/>
        <w:rPr>
          <w:rFonts w:ascii="Times New Roman" w:hAnsi="Times New Roman" w:cs="Times New Roman"/>
        </w:rPr>
      </w:pPr>
    </w:p>
    <w:p w14:paraId="686680A5" w14:textId="6AFAC2E4" w:rsidR="00C30225" w:rsidRPr="00ED6671" w:rsidRDefault="00215A25" w:rsidP="00C30225">
      <w:pPr>
        <w:spacing w:after="0"/>
        <w:rPr>
          <w:rFonts w:ascii="Times New Roman" w:hAnsi="Times New Roman" w:cs="Times New Roman"/>
        </w:rPr>
      </w:pPr>
      <w:r>
        <w:rPr>
          <w:rFonts w:ascii="Times New Roman" w:hAnsi="Times New Roman" w:cs="Times New Roman"/>
        </w:rPr>
        <w:t xml:space="preserve">Day </w:t>
      </w:r>
      <w:r w:rsidR="000A5749">
        <w:rPr>
          <w:rFonts w:ascii="Times New Roman" w:hAnsi="Times New Roman" w:cs="Times New Roman"/>
        </w:rPr>
        <w:t>19</w:t>
      </w:r>
      <w:r w:rsidR="00B32670">
        <w:rPr>
          <w:rFonts w:ascii="Times New Roman" w:hAnsi="Times New Roman" w:cs="Times New Roman"/>
        </w:rPr>
        <w:t xml:space="preserve"> </w:t>
      </w:r>
      <w:r w:rsidR="005C32E3">
        <w:rPr>
          <w:rFonts w:ascii="Times New Roman" w:hAnsi="Times New Roman" w:cs="Times New Roman"/>
        </w:rPr>
        <w:t xml:space="preserve">– </w:t>
      </w:r>
      <w:r w:rsidR="002F3097">
        <w:rPr>
          <w:rFonts w:ascii="Times New Roman" w:hAnsi="Times New Roman" w:cs="Times New Roman"/>
        </w:rPr>
        <w:t>October 27</w:t>
      </w:r>
    </w:p>
    <w:p w14:paraId="3F621E0C" w14:textId="77777777" w:rsidR="00C30225" w:rsidRPr="00ED6671" w:rsidRDefault="00C30225" w:rsidP="00C30225">
      <w:pPr>
        <w:spacing w:after="0"/>
        <w:rPr>
          <w:rFonts w:ascii="Times New Roman" w:hAnsi="Times New Roman" w:cs="Times New Roman"/>
        </w:rPr>
      </w:pPr>
    </w:p>
    <w:p w14:paraId="4173B397" w14:textId="77777777" w:rsidR="00106787" w:rsidRDefault="00106787" w:rsidP="00106787">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Custody</w:t>
      </w:r>
    </w:p>
    <w:p w14:paraId="76736816" w14:textId="77777777" w:rsidR="00841F39" w:rsidRDefault="00841F39" w:rsidP="00C30225">
      <w:pPr>
        <w:spacing w:after="0"/>
        <w:rPr>
          <w:rFonts w:ascii="Times New Roman" w:hAnsi="Times New Roman" w:cs="Times New Roman"/>
        </w:rPr>
      </w:pPr>
    </w:p>
    <w:p w14:paraId="243ACA4A" w14:textId="10C3C2D6"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0</w:t>
      </w:r>
      <w:r w:rsidR="00102FE8">
        <w:rPr>
          <w:rFonts w:ascii="Times New Roman" w:hAnsi="Times New Roman" w:cs="Times New Roman"/>
        </w:rPr>
        <w:t xml:space="preserve"> </w:t>
      </w:r>
      <w:r w:rsidR="008D0B41">
        <w:rPr>
          <w:rFonts w:ascii="Times New Roman" w:hAnsi="Times New Roman" w:cs="Times New Roman"/>
        </w:rPr>
        <w:t>–</w:t>
      </w:r>
      <w:r w:rsidR="00102FE8">
        <w:rPr>
          <w:rFonts w:ascii="Times New Roman" w:hAnsi="Times New Roman" w:cs="Times New Roman"/>
        </w:rPr>
        <w:t xml:space="preserve"> </w:t>
      </w:r>
      <w:r w:rsidR="002F3097">
        <w:rPr>
          <w:rFonts w:ascii="Times New Roman" w:hAnsi="Times New Roman" w:cs="Times New Roman"/>
        </w:rPr>
        <w:t>October 29</w:t>
      </w:r>
    </w:p>
    <w:p w14:paraId="2AF8D261" w14:textId="77777777" w:rsidR="00386510" w:rsidRDefault="00386510" w:rsidP="00C30225">
      <w:pPr>
        <w:spacing w:after="0"/>
        <w:rPr>
          <w:rFonts w:ascii="Times New Roman" w:hAnsi="Times New Roman" w:cs="Times New Roman"/>
          <w:i/>
        </w:rPr>
      </w:pPr>
    </w:p>
    <w:p w14:paraId="2FB7A69F" w14:textId="77777777" w:rsidR="00106787" w:rsidRPr="00ED6671" w:rsidRDefault="00106787" w:rsidP="00106787">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Interrogation</w:t>
      </w:r>
    </w:p>
    <w:p w14:paraId="337FE520" w14:textId="77777777" w:rsidR="00106787" w:rsidRDefault="00106787" w:rsidP="00106787">
      <w:pPr>
        <w:spacing w:after="0"/>
        <w:rPr>
          <w:rFonts w:ascii="Times New Roman" w:hAnsi="Times New Roman" w:cs="Times New Roman"/>
        </w:rPr>
      </w:pPr>
      <w:r>
        <w:rPr>
          <w:rFonts w:ascii="Times New Roman" w:hAnsi="Times New Roman" w:cs="Times New Roman"/>
        </w:rPr>
        <w:t xml:space="preserve">The </w:t>
      </w:r>
      <w:r w:rsidRPr="005F3FD2">
        <w:rPr>
          <w:rFonts w:ascii="Times New Roman" w:hAnsi="Times New Roman" w:cs="Times New Roman"/>
          <w:i/>
        </w:rPr>
        <w:t>Miranda</w:t>
      </w:r>
      <w:r>
        <w:rPr>
          <w:rFonts w:ascii="Times New Roman" w:hAnsi="Times New Roman" w:cs="Times New Roman"/>
        </w:rPr>
        <w:t xml:space="preserve"> Warnings </w:t>
      </w:r>
    </w:p>
    <w:p w14:paraId="49949DBE" w14:textId="77777777" w:rsidR="002D13B0" w:rsidRDefault="002D13B0" w:rsidP="00C30225">
      <w:pPr>
        <w:spacing w:after="0"/>
        <w:rPr>
          <w:rFonts w:ascii="Times New Roman" w:hAnsi="Times New Roman" w:cs="Times New Roman"/>
        </w:rPr>
      </w:pPr>
    </w:p>
    <w:p w14:paraId="687CEF25" w14:textId="0F58364F"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1</w:t>
      </w:r>
      <w:r w:rsidR="00102FE8">
        <w:rPr>
          <w:rFonts w:ascii="Times New Roman" w:hAnsi="Times New Roman" w:cs="Times New Roman"/>
        </w:rPr>
        <w:t xml:space="preserve"> - </w:t>
      </w:r>
      <w:r w:rsidR="002F3097">
        <w:rPr>
          <w:rFonts w:ascii="Times New Roman" w:hAnsi="Times New Roman" w:cs="Times New Roman"/>
        </w:rPr>
        <w:t>November 3</w:t>
      </w:r>
    </w:p>
    <w:p w14:paraId="16DF4170" w14:textId="77777777" w:rsidR="00106787" w:rsidRDefault="00106787" w:rsidP="00D4007E">
      <w:pPr>
        <w:spacing w:after="0"/>
        <w:rPr>
          <w:rFonts w:ascii="Times New Roman" w:hAnsi="Times New Roman" w:cs="Times New Roman"/>
        </w:rPr>
      </w:pPr>
    </w:p>
    <w:p w14:paraId="1BEF5967" w14:textId="0DDE23F5" w:rsidR="00C30225" w:rsidRPr="00ED6671" w:rsidRDefault="00D4007E" w:rsidP="00C30225">
      <w:pPr>
        <w:spacing w:after="0"/>
        <w:rPr>
          <w:rFonts w:ascii="Times New Roman" w:hAnsi="Times New Roman" w:cs="Times New Roman"/>
        </w:rPr>
      </w:pPr>
      <w:r>
        <w:rPr>
          <w:rFonts w:ascii="Times New Roman" w:hAnsi="Times New Roman" w:cs="Times New Roman"/>
        </w:rPr>
        <w:t>Invocation of Rights</w:t>
      </w:r>
    </w:p>
    <w:p w14:paraId="2C7FB914" w14:textId="77777777" w:rsidR="00895691" w:rsidRDefault="00895691" w:rsidP="00C30225">
      <w:pPr>
        <w:spacing w:after="0"/>
        <w:rPr>
          <w:rFonts w:ascii="Times New Roman" w:hAnsi="Times New Roman" w:cs="Times New Roman"/>
        </w:rPr>
      </w:pPr>
    </w:p>
    <w:p w14:paraId="3AEC0EA1" w14:textId="62DCB901"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2</w:t>
      </w:r>
      <w:r w:rsidR="00102FE8">
        <w:rPr>
          <w:rFonts w:ascii="Times New Roman" w:hAnsi="Times New Roman" w:cs="Times New Roman"/>
        </w:rPr>
        <w:t xml:space="preserve"> - </w:t>
      </w:r>
      <w:r w:rsidR="002F3097">
        <w:rPr>
          <w:rFonts w:ascii="Times New Roman" w:hAnsi="Times New Roman" w:cs="Times New Roman"/>
        </w:rPr>
        <w:t>November 5</w:t>
      </w:r>
    </w:p>
    <w:p w14:paraId="0CFA1294" w14:textId="559DC42C" w:rsidR="00D23364" w:rsidRDefault="00D23364" w:rsidP="00C30225">
      <w:pPr>
        <w:spacing w:after="0"/>
        <w:rPr>
          <w:rFonts w:ascii="Times New Roman" w:hAnsi="Times New Roman" w:cs="Times New Roman"/>
        </w:rPr>
      </w:pPr>
    </w:p>
    <w:p w14:paraId="65A9C44A" w14:textId="77777777" w:rsidR="00D4007E" w:rsidRDefault="00D4007E" w:rsidP="00D4007E">
      <w:pPr>
        <w:spacing w:after="0"/>
        <w:rPr>
          <w:rFonts w:ascii="Times New Roman" w:hAnsi="Times New Roman" w:cs="Times New Roman"/>
        </w:rPr>
      </w:pPr>
      <w:r>
        <w:rPr>
          <w:rFonts w:ascii="Times New Roman" w:hAnsi="Times New Roman" w:cs="Times New Roman"/>
        </w:rPr>
        <w:t>Waiver of Rights</w:t>
      </w:r>
    </w:p>
    <w:p w14:paraId="6325CB8C" w14:textId="77777777" w:rsidR="00895691" w:rsidRDefault="00895691" w:rsidP="00C30225">
      <w:pPr>
        <w:spacing w:after="0"/>
        <w:rPr>
          <w:rFonts w:ascii="Times New Roman" w:hAnsi="Times New Roman" w:cs="Times New Roman"/>
        </w:rPr>
      </w:pPr>
    </w:p>
    <w:p w14:paraId="3BFE9366" w14:textId="5BC35611"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3</w:t>
      </w:r>
      <w:r w:rsidR="00102FE8">
        <w:rPr>
          <w:rFonts w:ascii="Times New Roman" w:hAnsi="Times New Roman" w:cs="Times New Roman"/>
        </w:rPr>
        <w:t xml:space="preserve"> - </w:t>
      </w:r>
      <w:r w:rsidR="002F3097">
        <w:rPr>
          <w:rFonts w:ascii="Times New Roman" w:hAnsi="Times New Roman" w:cs="Times New Roman"/>
        </w:rPr>
        <w:t>November 10</w:t>
      </w:r>
    </w:p>
    <w:p w14:paraId="30698C38" w14:textId="2BBE4D28" w:rsidR="00D23364" w:rsidRDefault="00D23364" w:rsidP="00C30225">
      <w:pPr>
        <w:spacing w:after="0"/>
        <w:rPr>
          <w:rFonts w:ascii="Times New Roman" w:hAnsi="Times New Roman" w:cs="Times New Roman"/>
        </w:rPr>
      </w:pPr>
    </w:p>
    <w:p w14:paraId="4BCA56B2" w14:textId="77777777" w:rsidR="00D4007E" w:rsidRDefault="00D4007E" w:rsidP="00D4007E">
      <w:pPr>
        <w:spacing w:after="0"/>
        <w:rPr>
          <w:rFonts w:ascii="Times New Roman" w:hAnsi="Times New Roman" w:cs="Times New Roman"/>
        </w:rPr>
      </w:pPr>
      <w:r>
        <w:rPr>
          <w:rFonts w:ascii="Times New Roman" w:hAnsi="Times New Roman" w:cs="Times New Roman"/>
        </w:rPr>
        <w:t>Custodial Interrogation Exceptions to the Exclusionary Rule</w:t>
      </w:r>
    </w:p>
    <w:p w14:paraId="78E1B548" w14:textId="77777777" w:rsidR="00895691" w:rsidRDefault="00895691" w:rsidP="00C30225">
      <w:pPr>
        <w:spacing w:after="0"/>
        <w:rPr>
          <w:rFonts w:ascii="Times New Roman" w:hAnsi="Times New Roman" w:cs="Times New Roman"/>
        </w:rPr>
      </w:pPr>
    </w:p>
    <w:p w14:paraId="05F48B5D" w14:textId="71717FED"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4</w:t>
      </w:r>
      <w:r w:rsidR="00726C80">
        <w:rPr>
          <w:rFonts w:ascii="Times New Roman" w:hAnsi="Times New Roman" w:cs="Times New Roman"/>
        </w:rPr>
        <w:t xml:space="preserve"> - </w:t>
      </w:r>
      <w:r w:rsidR="002F3097">
        <w:rPr>
          <w:rFonts w:ascii="Times New Roman" w:hAnsi="Times New Roman" w:cs="Times New Roman"/>
        </w:rPr>
        <w:t>November 12</w:t>
      </w:r>
    </w:p>
    <w:p w14:paraId="72618E8D" w14:textId="55E7BF4B" w:rsidR="00386510" w:rsidRDefault="00386510" w:rsidP="00C30225">
      <w:pPr>
        <w:spacing w:after="0"/>
        <w:rPr>
          <w:rFonts w:ascii="Times New Roman" w:hAnsi="Times New Roman" w:cs="Times New Roman"/>
        </w:rPr>
      </w:pPr>
    </w:p>
    <w:p w14:paraId="3BB7AE49" w14:textId="77777777" w:rsidR="00D4007E" w:rsidRDefault="00D4007E" w:rsidP="00D4007E">
      <w:pPr>
        <w:spacing w:after="0"/>
        <w:rPr>
          <w:rFonts w:ascii="Times New Roman" w:hAnsi="Times New Roman" w:cs="Times New Roman"/>
        </w:rPr>
      </w:pPr>
      <w:r>
        <w:rPr>
          <w:rFonts w:ascii="Times New Roman" w:hAnsi="Times New Roman" w:cs="Times New Roman"/>
        </w:rPr>
        <w:t>Impeachment Use of Custodial Statements</w:t>
      </w:r>
    </w:p>
    <w:p w14:paraId="1BEE3E4A" w14:textId="77777777" w:rsidR="00895691" w:rsidRDefault="00895691" w:rsidP="00C30225">
      <w:pPr>
        <w:spacing w:after="0"/>
        <w:rPr>
          <w:rFonts w:ascii="Times New Roman" w:hAnsi="Times New Roman" w:cs="Times New Roman"/>
        </w:rPr>
      </w:pPr>
    </w:p>
    <w:p w14:paraId="1DD86903" w14:textId="07D24A6E"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5</w:t>
      </w:r>
      <w:r w:rsidR="00726C80">
        <w:rPr>
          <w:rFonts w:ascii="Times New Roman" w:hAnsi="Times New Roman" w:cs="Times New Roman"/>
        </w:rPr>
        <w:t xml:space="preserve"> - </w:t>
      </w:r>
      <w:r w:rsidR="002F3097">
        <w:rPr>
          <w:rFonts w:ascii="Times New Roman" w:hAnsi="Times New Roman" w:cs="Times New Roman"/>
        </w:rPr>
        <w:t>November 17</w:t>
      </w:r>
    </w:p>
    <w:p w14:paraId="1241608C" w14:textId="41E54C54" w:rsidR="00D23364" w:rsidRDefault="00D23364" w:rsidP="00C30225">
      <w:pPr>
        <w:spacing w:after="0"/>
        <w:rPr>
          <w:rFonts w:ascii="Times New Roman" w:hAnsi="Times New Roman" w:cs="Times New Roman"/>
        </w:rPr>
      </w:pPr>
    </w:p>
    <w:p w14:paraId="105106EC" w14:textId="77777777" w:rsidR="00D4007E" w:rsidRDefault="00D4007E" w:rsidP="00D4007E">
      <w:pPr>
        <w:spacing w:after="0"/>
        <w:rPr>
          <w:rFonts w:ascii="Times New Roman" w:hAnsi="Times New Roman" w:cs="Times New Roman"/>
        </w:rPr>
      </w:pPr>
      <w:r>
        <w:rPr>
          <w:rFonts w:ascii="Times New Roman" w:hAnsi="Times New Roman" w:cs="Times New Roman"/>
        </w:rPr>
        <w:t>Statements &amp; the 6th Amendment Right to the Post-Charge Assistance of Counsel</w:t>
      </w:r>
    </w:p>
    <w:p w14:paraId="763CC268" w14:textId="77777777" w:rsidR="00A510C9" w:rsidRDefault="00A510C9" w:rsidP="00C30225">
      <w:pPr>
        <w:spacing w:after="0"/>
        <w:rPr>
          <w:rFonts w:ascii="Times New Roman" w:hAnsi="Times New Roman" w:cs="Times New Roman"/>
        </w:rPr>
      </w:pPr>
    </w:p>
    <w:p w14:paraId="13FAF4A3" w14:textId="6897CF96" w:rsidR="00A510C9" w:rsidRDefault="00A510C9"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6</w:t>
      </w:r>
      <w:r>
        <w:rPr>
          <w:rFonts w:ascii="Times New Roman" w:hAnsi="Times New Roman" w:cs="Times New Roman"/>
        </w:rPr>
        <w:t xml:space="preserve"> – </w:t>
      </w:r>
      <w:r w:rsidR="002F3097">
        <w:rPr>
          <w:rFonts w:ascii="Times New Roman" w:hAnsi="Times New Roman" w:cs="Times New Roman"/>
        </w:rPr>
        <w:t>November 19</w:t>
      </w:r>
    </w:p>
    <w:p w14:paraId="17CF911C" w14:textId="77777777" w:rsidR="002D13B0" w:rsidRDefault="002D13B0" w:rsidP="002D13B0">
      <w:pPr>
        <w:spacing w:after="0"/>
        <w:rPr>
          <w:rFonts w:ascii="Times New Roman" w:hAnsi="Times New Roman" w:cs="Times New Roman"/>
        </w:rPr>
      </w:pPr>
    </w:p>
    <w:p w14:paraId="1A7ADDBD" w14:textId="76995876" w:rsidR="00D4007E" w:rsidRDefault="00D4007E" w:rsidP="00D4007E">
      <w:pPr>
        <w:spacing w:after="0"/>
        <w:rPr>
          <w:rFonts w:ascii="Times New Roman" w:hAnsi="Times New Roman" w:cs="Times New Roman"/>
        </w:rPr>
      </w:pPr>
      <w:r>
        <w:rPr>
          <w:rFonts w:ascii="Times New Roman" w:hAnsi="Times New Roman" w:cs="Times New Roman"/>
        </w:rPr>
        <w:t>Eyewitness Identification and the Right to Counsel/</w:t>
      </w:r>
    </w:p>
    <w:p w14:paraId="1AB39118" w14:textId="75D2172A" w:rsidR="002D13B0" w:rsidRDefault="002D13B0" w:rsidP="002D13B0">
      <w:pPr>
        <w:spacing w:after="0"/>
        <w:rPr>
          <w:rFonts w:ascii="Times New Roman" w:hAnsi="Times New Roman" w:cs="Times New Roman"/>
        </w:rPr>
      </w:pPr>
      <w:r>
        <w:rPr>
          <w:rFonts w:ascii="Times New Roman" w:hAnsi="Times New Roman" w:cs="Times New Roman"/>
        </w:rPr>
        <w:t>Suggestive Identification Procedures</w:t>
      </w:r>
    </w:p>
    <w:p w14:paraId="24804E3B" w14:textId="77777777" w:rsidR="00A510C9" w:rsidRDefault="00A510C9" w:rsidP="00C30225">
      <w:pPr>
        <w:spacing w:after="0"/>
        <w:rPr>
          <w:rFonts w:ascii="Times New Roman" w:hAnsi="Times New Roman" w:cs="Times New Roman"/>
        </w:rPr>
      </w:pPr>
    </w:p>
    <w:p w14:paraId="7BBE6125" w14:textId="3CAC87DF" w:rsidR="00386510" w:rsidRDefault="00386510" w:rsidP="00386510">
      <w:pPr>
        <w:spacing w:after="0"/>
        <w:rPr>
          <w:rFonts w:ascii="Times New Roman" w:hAnsi="Times New Roman" w:cs="Times New Roman"/>
        </w:rPr>
      </w:pPr>
    </w:p>
    <w:p w14:paraId="10432A67" w14:textId="313FC146" w:rsidR="00386510" w:rsidRDefault="00AB6246" w:rsidP="00C30225">
      <w:pPr>
        <w:spacing w:after="0"/>
        <w:rPr>
          <w:rFonts w:ascii="Times New Roman" w:hAnsi="Times New Roman" w:cs="Times New Roman"/>
        </w:rPr>
      </w:pPr>
      <w:r>
        <w:rPr>
          <w:rFonts w:ascii="Times New Roman" w:hAnsi="Times New Roman" w:cs="Times New Roman"/>
        </w:rPr>
        <w:lastRenderedPageBreak/>
        <w:t>November 29</w:t>
      </w:r>
    </w:p>
    <w:p w14:paraId="75E678FC" w14:textId="147AD322" w:rsidR="00AB6246" w:rsidRDefault="00AB6246" w:rsidP="00C30225">
      <w:pPr>
        <w:spacing w:after="0"/>
        <w:rPr>
          <w:rFonts w:ascii="Times New Roman" w:hAnsi="Times New Roman" w:cs="Times New Roman"/>
        </w:rPr>
      </w:pPr>
      <w:r>
        <w:rPr>
          <w:rFonts w:ascii="Times New Roman" w:hAnsi="Times New Roman" w:cs="Times New Roman"/>
        </w:rPr>
        <w:t>TBA</w:t>
      </w:r>
    </w:p>
    <w:p w14:paraId="3315C01C" w14:textId="7474EAA5" w:rsidR="00895691" w:rsidRDefault="00205C1C" w:rsidP="00C30225">
      <w:pPr>
        <w:spacing w:after="0"/>
        <w:rPr>
          <w:rFonts w:ascii="Times New Roman" w:hAnsi="Times New Roman" w:cs="Times New Roman"/>
        </w:rPr>
      </w:pPr>
      <w:r>
        <w:rPr>
          <w:rFonts w:ascii="Times New Roman" w:hAnsi="Times New Roman" w:cs="Times New Roman"/>
        </w:rPr>
        <w:t xml:space="preserve"> </w:t>
      </w:r>
    </w:p>
    <w:p w14:paraId="51463719" w14:textId="77777777" w:rsidR="007A223C" w:rsidRPr="00B43A89" w:rsidRDefault="007A223C" w:rsidP="00386C63">
      <w:pPr>
        <w:spacing w:after="0"/>
        <w:rPr>
          <w:rFonts w:ascii="Times New Roman" w:hAnsi="Times New Roman" w:cs="Times New Roman"/>
        </w:rPr>
      </w:pPr>
    </w:p>
    <w:sectPr w:rsidR="007A223C" w:rsidRPr="00B43A89" w:rsidSect="00FE3B9B">
      <w:pgSz w:w="12240" w:h="15840"/>
      <w:pgMar w:top="1440" w:right="1440" w:bottom="13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3"/>
    <w:rsid w:val="000076F6"/>
    <w:rsid w:val="000161E7"/>
    <w:rsid w:val="00030AE8"/>
    <w:rsid w:val="00032599"/>
    <w:rsid w:val="00034B0A"/>
    <w:rsid w:val="00043074"/>
    <w:rsid w:val="00066232"/>
    <w:rsid w:val="00066D31"/>
    <w:rsid w:val="000A5749"/>
    <w:rsid w:val="000F4DEE"/>
    <w:rsid w:val="000F73C5"/>
    <w:rsid w:val="00102FE8"/>
    <w:rsid w:val="00106787"/>
    <w:rsid w:val="0012453B"/>
    <w:rsid w:val="001342CF"/>
    <w:rsid w:val="00150075"/>
    <w:rsid w:val="001552AC"/>
    <w:rsid w:val="001C1DDC"/>
    <w:rsid w:val="001E2E28"/>
    <w:rsid w:val="001F0E5A"/>
    <w:rsid w:val="001F4AE5"/>
    <w:rsid w:val="00205C1C"/>
    <w:rsid w:val="00215A25"/>
    <w:rsid w:val="00230805"/>
    <w:rsid w:val="00257699"/>
    <w:rsid w:val="0029636E"/>
    <w:rsid w:val="002A1251"/>
    <w:rsid w:val="002A44F5"/>
    <w:rsid w:val="002D13B0"/>
    <w:rsid w:val="002F3097"/>
    <w:rsid w:val="003040A7"/>
    <w:rsid w:val="00307764"/>
    <w:rsid w:val="00323D0C"/>
    <w:rsid w:val="00365807"/>
    <w:rsid w:val="00386510"/>
    <w:rsid w:val="00386C63"/>
    <w:rsid w:val="003B29E5"/>
    <w:rsid w:val="003B5CC2"/>
    <w:rsid w:val="00414D25"/>
    <w:rsid w:val="00417269"/>
    <w:rsid w:val="00417B0E"/>
    <w:rsid w:val="00425321"/>
    <w:rsid w:val="0044224D"/>
    <w:rsid w:val="0047221E"/>
    <w:rsid w:val="00496551"/>
    <w:rsid w:val="004B247B"/>
    <w:rsid w:val="004F0625"/>
    <w:rsid w:val="004F0656"/>
    <w:rsid w:val="004F59EF"/>
    <w:rsid w:val="00501716"/>
    <w:rsid w:val="00517357"/>
    <w:rsid w:val="0052676D"/>
    <w:rsid w:val="00532F7D"/>
    <w:rsid w:val="005337EA"/>
    <w:rsid w:val="00536B82"/>
    <w:rsid w:val="00553A9B"/>
    <w:rsid w:val="00571E0E"/>
    <w:rsid w:val="00571E3B"/>
    <w:rsid w:val="005853B8"/>
    <w:rsid w:val="005939C1"/>
    <w:rsid w:val="005B3624"/>
    <w:rsid w:val="005C32E3"/>
    <w:rsid w:val="005C65F6"/>
    <w:rsid w:val="005C6E7E"/>
    <w:rsid w:val="005E5239"/>
    <w:rsid w:val="005E663E"/>
    <w:rsid w:val="005F3FD2"/>
    <w:rsid w:val="00604B3C"/>
    <w:rsid w:val="00614889"/>
    <w:rsid w:val="00614CAF"/>
    <w:rsid w:val="006348F0"/>
    <w:rsid w:val="00647A94"/>
    <w:rsid w:val="00691871"/>
    <w:rsid w:val="006A4BC7"/>
    <w:rsid w:val="006D31B3"/>
    <w:rsid w:val="006D32AD"/>
    <w:rsid w:val="00726C80"/>
    <w:rsid w:val="00750E43"/>
    <w:rsid w:val="00756A94"/>
    <w:rsid w:val="00772EB3"/>
    <w:rsid w:val="00780E96"/>
    <w:rsid w:val="007843CC"/>
    <w:rsid w:val="0078548F"/>
    <w:rsid w:val="007909D0"/>
    <w:rsid w:val="007A223C"/>
    <w:rsid w:val="007F1232"/>
    <w:rsid w:val="00816A1C"/>
    <w:rsid w:val="008251A2"/>
    <w:rsid w:val="00841F39"/>
    <w:rsid w:val="008470C5"/>
    <w:rsid w:val="008476D2"/>
    <w:rsid w:val="008502F3"/>
    <w:rsid w:val="008537FA"/>
    <w:rsid w:val="00886FBB"/>
    <w:rsid w:val="00895691"/>
    <w:rsid w:val="008A1F36"/>
    <w:rsid w:val="008B3AB7"/>
    <w:rsid w:val="008D0B41"/>
    <w:rsid w:val="008D4286"/>
    <w:rsid w:val="008F1503"/>
    <w:rsid w:val="008F2BB4"/>
    <w:rsid w:val="008F5791"/>
    <w:rsid w:val="00901F4A"/>
    <w:rsid w:val="009071E6"/>
    <w:rsid w:val="009447FB"/>
    <w:rsid w:val="009474FF"/>
    <w:rsid w:val="00973B99"/>
    <w:rsid w:val="009912F2"/>
    <w:rsid w:val="009A4723"/>
    <w:rsid w:val="009D52FF"/>
    <w:rsid w:val="009E3F84"/>
    <w:rsid w:val="00A13B85"/>
    <w:rsid w:val="00A325DA"/>
    <w:rsid w:val="00A44827"/>
    <w:rsid w:val="00A506DC"/>
    <w:rsid w:val="00A510C9"/>
    <w:rsid w:val="00A523A4"/>
    <w:rsid w:val="00A9350F"/>
    <w:rsid w:val="00AA3585"/>
    <w:rsid w:val="00AA6BBC"/>
    <w:rsid w:val="00AB6246"/>
    <w:rsid w:val="00AC1507"/>
    <w:rsid w:val="00AD400D"/>
    <w:rsid w:val="00AF0D1D"/>
    <w:rsid w:val="00B0418C"/>
    <w:rsid w:val="00B116E3"/>
    <w:rsid w:val="00B16252"/>
    <w:rsid w:val="00B21F12"/>
    <w:rsid w:val="00B32670"/>
    <w:rsid w:val="00B43A89"/>
    <w:rsid w:val="00B457B0"/>
    <w:rsid w:val="00B651AA"/>
    <w:rsid w:val="00B66E1C"/>
    <w:rsid w:val="00B66F14"/>
    <w:rsid w:val="00BA2A67"/>
    <w:rsid w:val="00BA35A4"/>
    <w:rsid w:val="00BB0570"/>
    <w:rsid w:val="00BB2FE7"/>
    <w:rsid w:val="00BB79B4"/>
    <w:rsid w:val="00BE37B7"/>
    <w:rsid w:val="00BF6586"/>
    <w:rsid w:val="00C1008A"/>
    <w:rsid w:val="00C30225"/>
    <w:rsid w:val="00C36243"/>
    <w:rsid w:val="00C7466C"/>
    <w:rsid w:val="00C750AD"/>
    <w:rsid w:val="00C82279"/>
    <w:rsid w:val="00CA1850"/>
    <w:rsid w:val="00CA797A"/>
    <w:rsid w:val="00CC72D9"/>
    <w:rsid w:val="00CF235D"/>
    <w:rsid w:val="00D1445D"/>
    <w:rsid w:val="00D23364"/>
    <w:rsid w:val="00D249F1"/>
    <w:rsid w:val="00D361AF"/>
    <w:rsid w:val="00D3713C"/>
    <w:rsid w:val="00D37EC3"/>
    <w:rsid w:val="00D4007E"/>
    <w:rsid w:val="00D435E2"/>
    <w:rsid w:val="00D459BD"/>
    <w:rsid w:val="00D7726A"/>
    <w:rsid w:val="00D85B0D"/>
    <w:rsid w:val="00E0544F"/>
    <w:rsid w:val="00E22F47"/>
    <w:rsid w:val="00E84CFE"/>
    <w:rsid w:val="00E92211"/>
    <w:rsid w:val="00EB0239"/>
    <w:rsid w:val="00EB67B3"/>
    <w:rsid w:val="00EB6CB1"/>
    <w:rsid w:val="00ED6671"/>
    <w:rsid w:val="00EF5543"/>
    <w:rsid w:val="00F112BE"/>
    <w:rsid w:val="00F35303"/>
    <w:rsid w:val="00F435A6"/>
    <w:rsid w:val="00F53469"/>
    <w:rsid w:val="00F92158"/>
    <w:rsid w:val="00FB1897"/>
    <w:rsid w:val="00FC78C0"/>
    <w:rsid w:val="00FD71AE"/>
    <w:rsid w:val="00FD7573"/>
    <w:rsid w:val="00FE3B9B"/>
    <w:rsid w:val="00FF1492"/>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B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230805"/>
    <w:rPr>
      <w:color w:val="800080" w:themeColor="followedHyperlink"/>
      <w:u w:val="single"/>
    </w:rPr>
  </w:style>
  <w:style w:type="character" w:styleId="UnresolvedMention">
    <w:name w:val="Unresolved Mention"/>
    <w:basedOn w:val="DefaultParagraphFont"/>
    <w:rsid w:val="0053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yperlink" Target="https://shcc.ufl.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counseling.ufl.edu/" TargetMode="External"/><Relationship Id="rId2" Type="http://schemas.openxmlformats.org/officeDocument/2006/relationships/styles" Target="styles.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1" Type="http://schemas.openxmlformats.org/officeDocument/2006/relationships/numbering" Target="numbering.xml"/><Relationship Id="rId6" Type="http://schemas.openxmlformats.org/officeDocument/2006/relationships/hyperlink" Target="https://sccr.dso.ufl.edu/process/student-conduct-code/" TargetMode="External"/><Relationship Id="rId11" Type="http://schemas.openxmlformats.org/officeDocument/2006/relationships/hyperlink" Target="https://coronavirus.ufhealth.org/vaccinations/" TargetMode="External"/><Relationship Id="rId5" Type="http://schemas.openxmlformats.org/officeDocument/2006/relationships/hyperlink" Target="https://www.law.ufl.edu/life-at-uf-law/office-of-student-affairs/current-students/uf-law-student-handbook-and-academic-policies" TargetMode="External"/><Relationship Id="rId15" Type="http://schemas.openxmlformats.org/officeDocument/2006/relationships/hyperlink" Target="mailto:umatter@ufl.edu" TargetMode="External"/><Relationship Id="rId10" Type="http://schemas.openxmlformats.org/officeDocument/2006/relationships/hyperlink" Target="https://gatorevals.aa.ufl.edu/public-results/" TargetMode="External"/><Relationship Id="rId19" Type="http://schemas.openxmlformats.org/officeDocument/2006/relationships/hyperlink" Target="https://police.ufl.edu/" TargetMode="External"/><Relationship Id="rId4" Type="http://schemas.openxmlformats.org/officeDocument/2006/relationships/webSettings" Target="webSettings.xml"/><Relationship Id="rId9" Type="http://schemas.openxmlformats.org/officeDocument/2006/relationships/hyperlink" Target="file:///C:\Users\nance\AppData\Local\Microsoft\Windows\INetCache\Content.Outlook\70WP0DTB\ufl.bluera.com\ufl\"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2508</Words>
  <Characters>14299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McIlhenny, Ruth M.</cp:lastModifiedBy>
  <cp:revision>2</cp:revision>
  <dcterms:created xsi:type="dcterms:W3CDTF">2021-08-20T12:00:00Z</dcterms:created>
  <dcterms:modified xsi:type="dcterms:W3CDTF">2021-08-20T12:00:00Z</dcterms:modified>
</cp:coreProperties>
</file>